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7FAF9DDB"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t xml:space="preserve">Authority </w:t>
      </w:r>
      <w:r w:rsidR="00C66DE8" w:rsidRPr="005839A6">
        <w:rPr>
          <w:rFonts w:ascii="Times New Roman" w:hAnsi="Times New Roman" w:cs="Times New Roman"/>
          <w:b/>
          <w:bCs/>
          <w:sz w:val="24"/>
          <w:szCs w:val="28"/>
        </w:rPr>
        <w:t xml:space="preserve">Board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717CFB">
        <w:rPr>
          <w:rFonts w:ascii="Times New Roman" w:hAnsi="Times New Roman" w:cs="Times New Roman"/>
          <w:b/>
          <w:bCs/>
          <w:sz w:val="24"/>
          <w:szCs w:val="24"/>
        </w:rPr>
        <w:t xml:space="preserve">Thursday, </w:t>
      </w:r>
      <w:r w:rsidR="0063117D">
        <w:rPr>
          <w:rFonts w:ascii="Times New Roman" w:hAnsi="Times New Roman" w:cs="Times New Roman"/>
          <w:b/>
          <w:bCs/>
          <w:sz w:val="24"/>
          <w:szCs w:val="24"/>
        </w:rPr>
        <w:t>May 11</w:t>
      </w:r>
      <w:r w:rsidR="0063117D" w:rsidRPr="0063117D">
        <w:rPr>
          <w:rFonts w:ascii="Times New Roman" w:hAnsi="Times New Roman" w:cs="Times New Roman"/>
          <w:b/>
          <w:bCs/>
          <w:sz w:val="24"/>
          <w:szCs w:val="24"/>
          <w:vertAlign w:val="superscript"/>
        </w:rPr>
        <w:t>th</w:t>
      </w:r>
      <w:r w:rsidR="00717CFB">
        <w:rPr>
          <w:rFonts w:ascii="Times New Roman" w:hAnsi="Times New Roman" w:cs="Times New Roman"/>
          <w:b/>
          <w:bCs/>
          <w:sz w:val="24"/>
          <w:szCs w:val="24"/>
        </w:rPr>
        <w:t>, 2023 1000hrs</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72BE02C3" w:rsidR="00D85F8A" w:rsidRPr="005839A6" w:rsidRDefault="00D85F8A" w:rsidP="005839A6">
      <w:pPr>
        <w:pStyle w:val="ListParagraph"/>
        <w:numPr>
          <w:ilvl w:val="0"/>
          <w:numId w:val="1"/>
        </w:numPr>
        <w:rPr>
          <w:rFonts w:ascii="Times New Roman" w:hAnsi="Times New Roman" w:cs="Times New Roman"/>
          <w:b/>
          <w:bCs/>
          <w:sz w:val="24"/>
          <w:szCs w:val="24"/>
        </w:rPr>
      </w:pPr>
      <w:bookmarkStart w:id="0" w:name="_Hlk126828213"/>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w:t>
      </w:r>
      <w:r w:rsidR="007D2601">
        <w:rPr>
          <w:rFonts w:ascii="Times New Roman" w:hAnsi="Times New Roman" w:cs="Times New Roman"/>
          <w:b/>
          <w:bCs/>
          <w:sz w:val="24"/>
          <w:szCs w:val="24"/>
        </w:rPr>
        <w:t>Cass</w:t>
      </w:r>
      <w:r w:rsidR="00C63231">
        <w:rPr>
          <w:rFonts w:ascii="Times New Roman" w:hAnsi="Times New Roman" w:cs="Times New Roman"/>
          <w:b/>
          <w:bCs/>
          <w:sz w:val="24"/>
          <w:szCs w:val="24"/>
        </w:rPr>
        <w:t xml:space="preserve"> Commissioner </w:t>
      </w:r>
      <w:r w:rsidR="007D2601">
        <w:rPr>
          <w:rFonts w:ascii="Times New Roman" w:hAnsi="Times New Roman" w:cs="Times New Roman"/>
          <w:b/>
          <w:bCs/>
          <w:sz w:val="24"/>
          <w:szCs w:val="24"/>
        </w:rPr>
        <w:t>Peterson</w:t>
      </w:r>
      <w:r w:rsidR="00CC0701">
        <w:rPr>
          <w:rFonts w:ascii="Times New Roman" w:hAnsi="Times New Roman" w:cs="Times New Roman"/>
          <w:b/>
          <w:bCs/>
          <w:sz w:val="24"/>
          <w:szCs w:val="24"/>
        </w:rPr>
        <w:t xml:space="preserve"> at 100</w:t>
      </w:r>
      <w:r w:rsidR="007D2601">
        <w:rPr>
          <w:rFonts w:ascii="Times New Roman" w:hAnsi="Times New Roman" w:cs="Times New Roman"/>
          <w:b/>
          <w:bCs/>
          <w:sz w:val="24"/>
          <w:szCs w:val="24"/>
        </w:rPr>
        <w:t>1</w:t>
      </w:r>
      <w:r w:rsidR="00CC0701">
        <w:rPr>
          <w:rFonts w:ascii="Times New Roman" w:hAnsi="Times New Roman" w:cs="Times New Roman"/>
          <w:b/>
          <w:bCs/>
          <w:sz w:val="24"/>
          <w:szCs w:val="24"/>
        </w:rPr>
        <w:t>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1" w:name="_Hlk65237123"/>
    </w:p>
    <w:p w14:paraId="55D498F9" w14:textId="3E370162" w:rsidR="007050C0" w:rsidRDefault="00EF7AC1"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RRRDC </w:t>
      </w:r>
      <w:r w:rsidR="007050C0" w:rsidRPr="007050C0">
        <w:rPr>
          <w:rFonts w:ascii="Times New Roman" w:hAnsi="Times New Roman" w:cs="Times New Roman"/>
          <w:sz w:val="24"/>
          <w:szCs w:val="24"/>
        </w:rPr>
        <w:t>Director Mary Phillippi</w:t>
      </w:r>
    </w:p>
    <w:p w14:paraId="5F3CEB3C" w14:textId="19497C8E" w:rsidR="00705A4E" w:rsidRPr="007050C0" w:rsidRDefault="00705A4E" w:rsidP="007050C0">
      <w:pPr>
        <w:pStyle w:val="ListParagraph"/>
        <w:rPr>
          <w:rFonts w:ascii="Times New Roman" w:hAnsi="Times New Roman" w:cs="Times New Roman"/>
          <w:sz w:val="24"/>
          <w:szCs w:val="24"/>
        </w:rPr>
      </w:pPr>
      <w:r w:rsidRPr="00705A4E">
        <w:rPr>
          <w:rFonts w:ascii="Times New Roman" w:hAnsi="Times New Roman" w:cs="Times New Roman"/>
          <w:sz w:val="24"/>
          <w:szCs w:val="24"/>
        </w:rPr>
        <w:t>Cass Commissioner Peterson</w:t>
      </w:r>
    </w:p>
    <w:p w14:paraId="5F4AB7FB" w14:textId="6FAD5BA6" w:rsidR="00F04BAB" w:rsidRDefault="00F04BAB" w:rsidP="007050C0">
      <w:pPr>
        <w:pStyle w:val="ListParagraph"/>
        <w:rPr>
          <w:rFonts w:ascii="Times New Roman" w:hAnsi="Times New Roman" w:cs="Times New Roman"/>
          <w:sz w:val="24"/>
          <w:szCs w:val="24"/>
        </w:rPr>
      </w:pPr>
      <w:r w:rsidRPr="00F04BAB">
        <w:rPr>
          <w:rFonts w:ascii="Times New Roman" w:hAnsi="Times New Roman" w:cs="Times New Roman"/>
          <w:sz w:val="24"/>
          <w:szCs w:val="24"/>
        </w:rPr>
        <w:t xml:space="preserve">West Fargo </w:t>
      </w:r>
      <w:r w:rsidR="007D2601">
        <w:rPr>
          <w:rFonts w:ascii="Times New Roman" w:hAnsi="Times New Roman" w:cs="Times New Roman"/>
          <w:sz w:val="24"/>
          <w:szCs w:val="24"/>
        </w:rPr>
        <w:t>Mayor Dardis</w:t>
      </w:r>
    </w:p>
    <w:p w14:paraId="271EC4CF" w14:textId="77777777" w:rsidR="007D2601" w:rsidRDefault="00F04BAB"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Moorhead Commissioner Nelson </w:t>
      </w:r>
    </w:p>
    <w:p w14:paraId="57FD7A1F" w14:textId="68A1D488" w:rsid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Ebinger</w:t>
      </w:r>
    </w:p>
    <w:p w14:paraId="23634E88" w14:textId="19700C43" w:rsidR="007D2601" w:rsidRPr="007050C0" w:rsidRDefault="007D2601" w:rsidP="007050C0">
      <w:pPr>
        <w:pStyle w:val="ListParagraph"/>
        <w:rPr>
          <w:rFonts w:ascii="Times New Roman" w:hAnsi="Times New Roman" w:cs="Times New Roman"/>
          <w:sz w:val="24"/>
          <w:szCs w:val="24"/>
        </w:rPr>
      </w:pPr>
      <w:r>
        <w:rPr>
          <w:rFonts w:ascii="Times New Roman" w:hAnsi="Times New Roman" w:cs="Times New Roman"/>
          <w:sz w:val="24"/>
          <w:szCs w:val="24"/>
        </w:rPr>
        <w:t>Clay Commissioner Campbell</w:t>
      </w:r>
    </w:p>
    <w:p w14:paraId="454BBC75" w14:textId="1A4EFD54" w:rsidR="00931CF1" w:rsidRDefault="00C63231" w:rsidP="00931CF1">
      <w:pPr>
        <w:pStyle w:val="ListParagraph"/>
        <w:rPr>
          <w:rFonts w:ascii="Times New Roman" w:hAnsi="Times New Roman" w:cs="Times New Roman"/>
          <w:sz w:val="24"/>
          <w:szCs w:val="24"/>
        </w:rPr>
      </w:pPr>
      <w:r w:rsidRPr="00C63231">
        <w:rPr>
          <w:rFonts w:ascii="Times New Roman" w:hAnsi="Times New Roman" w:cs="Times New Roman"/>
          <w:sz w:val="24"/>
          <w:szCs w:val="24"/>
        </w:rPr>
        <w:t>Fargo Commissioner Kolpack</w:t>
      </w:r>
    </w:p>
    <w:p w14:paraId="02400A59" w14:textId="77777777" w:rsidR="007D2601" w:rsidRDefault="008959CB" w:rsidP="007D2601">
      <w:pPr>
        <w:pStyle w:val="ListParagraph"/>
        <w:rPr>
          <w:rFonts w:ascii="Times New Roman" w:hAnsi="Times New Roman" w:cs="Times New Roman"/>
          <w:sz w:val="24"/>
          <w:szCs w:val="24"/>
        </w:rPr>
      </w:pPr>
      <w:r w:rsidRPr="00192B37">
        <w:rPr>
          <w:rFonts w:ascii="Times New Roman" w:hAnsi="Times New Roman" w:cs="Times New Roman"/>
          <w:b/>
          <w:sz w:val="24"/>
          <w:szCs w:val="24"/>
        </w:rPr>
        <w:t>Virtual</w:t>
      </w:r>
      <w:r w:rsidRPr="00262D21">
        <w:rPr>
          <w:rFonts w:ascii="Times New Roman" w:hAnsi="Times New Roman" w:cs="Times New Roman"/>
          <w:sz w:val="24"/>
          <w:szCs w:val="24"/>
        </w:rPr>
        <w:t>:</w:t>
      </w:r>
      <w:bookmarkStart w:id="2" w:name="_Hlk132797616"/>
    </w:p>
    <w:bookmarkEnd w:id="2"/>
    <w:p w14:paraId="5A861138" w14:textId="77777777" w:rsidR="00705A4E" w:rsidRDefault="00E82C27" w:rsidP="00705A4E">
      <w:pPr>
        <w:pStyle w:val="ListParagraph"/>
        <w:rPr>
          <w:rFonts w:ascii="Times New Roman" w:hAnsi="Times New Roman" w:cs="Times New Roman"/>
          <w:sz w:val="24"/>
          <w:szCs w:val="24"/>
        </w:rPr>
      </w:pPr>
      <w:r w:rsidRPr="007D2601">
        <w:rPr>
          <w:rFonts w:ascii="Times New Roman" w:hAnsi="Times New Roman" w:cs="Times New Roman"/>
          <w:sz w:val="24"/>
          <w:szCs w:val="24"/>
        </w:rPr>
        <w:t>Fargo Mayor Mahoney</w:t>
      </w:r>
    </w:p>
    <w:p w14:paraId="65253F44" w14:textId="77777777" w:rsidR="00705A4E" w:rsidRDefault="00705A4E" w:rsidP="00705A4E">
      <w:pPr>
        <w:pStyle w:val="ListParagraph"/>
        <w:rPr>
          <w:rFonts w:ascii="Times New Roman" w:hAnsi="Times New Roman" w:cs="Times New Roman"/>
          <w:sz w:val="24"/>
          <w:szCs w:val="24"/>
        </w:rPr>
      </w:pPr>
      <w:r w:rsidRPr="00705A4E">
        <w:rPr>
          <w:rFonts w:ascii="Times New Roman" w:hAnsi="Times New Roman" w:cs="Times New Roman"/>
          <w:sz w:val="24"/>
          <w:szCs w:val="24"/>
        </w:rPr>
        <w:t>Cass Commissioner Scherling</w:t>
      </w:r>
    </w:p>
    <w:p w14:paraId="0510F367" w14:textId="67046651" w:rsidR="00705A4E" w:rsidRDefault="00705A4E" w:rsidP="00705A4E">
      <w:pPr>
        <w:pStyle w:val="ListParagraph"/>
        <w:rPr>
          <w:rFonts w:ascii="Times New Roman" w:hAnsi="Times New Roman" w:cs="Times New Roman"/>
          <w:sz w:val="24"/>
          <w:szCs w:val="24"/>
        </w:rPr>
      </w:pPr>
      <w:r>
        <w:rPr>
          <w:rFonts w:ascii="Times New Roman" w:hAnsi="Times New Roman" w:cs="Times New Roman"/>
          <w:sz w:val="24"/>
          <w:szCs w:val="24"/>
        </w:rPr>
        <w:t>Brian Bergstrom – SEH</w:t>
      </w:r>
    </w:p>
    <w:p w14:paraId="383BDC02" w14:textId="77777777" w:rsidR="007D2601" w:rsidRDefault="007D2601" w:rsidP="008959CB">
      <w:pPr>
        <w:pStyle w:val="ListParagraph"/>
        <w:rPr>
          <w:rFonts w:ascii="Times New Roman" w:hAnsi="Times New Roman" w:cs="Times New Roman"/>
          <w:b/>
          <w:bCs/>
          <w:sz w:val="24"/>
          <w:szCs w:val="24"/>
          <w:u w:val="single"/>
        </w:rPr>
      </w:pPr>
    </w:p>
    <w:p w14:paraId="66E7DF05" w14:textId="21FB1406" w:rsidR="008959CB" w:rsidRPr="005A2497" w:rsidRDefault="00546BDA" w:rsidP="008959CB">
      <w:pPr>
        <w:pStyle w:val="ListParagraph"/>
        <w:rPr>
          <w:rFonts w:ascii="Times New Roman" w:hAnsi="Times New Roman" w:cs="Times New Roman"/>
          <w:b/>
          <w:bCs/>
          <w:sz w:val="24"/>
          <w:szCs w:val="24"/>
          <w:u w:val="single"/>
        </w:rPr>
      </w:pPr>
      <w:r w:rsidRPr="005A2497">
        <w:rPr>
          <w:rFonts w:ascii="Times New Roman" w:hAnsi="Times New Roman" w:cs="Times New Roman"/>
          <w:b/>
          <w:bCs/>
          <w:sz w:val="24"/>
          <w:szCs w:val="24"/>
          <w:u w:val="single"/>
        </w:rPr>
        <w:t>Also,</w:t>
      </w:r>
      <w:r w:rsidR="00D85F8A" w:rsidRPr="005A2497">
        <w:rPr>
          <w:rFonts w:ascii="Times New Roman" w:hAnsi="Times New Roman" w:cs="Times New Roman"/>
          <w:b/>
          <w:bCs/>
          <w:sz w:val="24"/>
          <w:szCs w:val="24"/>
          <w:u w:val="single"/>
        </w:rPr>
        <w:t xml:space="preserve"> in Attendance:</w:t>
      </w:r>
    </w:p>
    <w:p w14:paraId="6CEA9F9B" w14:textId="05EEDD73" w:rsidR="00567DC5" w:rsidRPr="00C63231" w:rsidRDefault="00567DC5"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Amanda Glasoe, RRRDC</w:t>
      </w:r>
    </w:p>
    <w:p w14:paraId="7745BF4F" w14:textId="662BB1D9" w:rsidR="007D2601" w:rsidRDefault="007D260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 xml:space="preserve">Cass </w:t>
      </w:r>
      <w:r w:rsidR="00705A4E">
        <w:rPr>
          <w:rStyle w:val="s4"/>
          <w:rFonts w:ascii="Times New Roman" w:hAnsi="Times New Roman" w:cs="Times New Roman"/>
          <w:sz w:val="24"/>
          <w:szCs w:val="24"/>
        </w:rPr>
        <w:t>Co</w:t>
      </w:r>
      <w:r>
        <w:rPr>
          <w:rStyle w:val="s4"/>
          <w:rFonts w:ascii="Times New Roman" w:hAnsi="Times New Roman" w:cs="Times New Roman"/>
          <w:sz w:val="24"/>
          <w:szCs w:val="24"/>
        </w:rPr>
        <w:t xml:space="preserve"> Administrator Robert Wilson</w:t>
      </w:r>
    </w:p>
    <w:p w14:paraId="3552B8A2" w14:textId="1C12EB20" w:rsidR="00281251" w:rsidRPr="00C63231" w:rsidRDefault="0028125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Clay Co Administrator Stephen Larson</w:t>
      </w:r>
    </w:p>
    <w:p w14:paraId="7533ECCA" w14:textId="2F35FBCA" w:rsidR="00705A4E" w:rsidRDefault="00705A4E" w:rsidP="00705A4E">
      <w:pPr>
        <w:pStyle w:val="ListParagraph"/>
        <w:rPr>
          <w:rStyle w:val="s4"/>
          <w:rFonts w:ascii="Times New Roman" w:hAnsi="Times New Roman" w:cs="Times New Roman"/>
          <w:sz w:val="24"/>
          <w:szCs w:val="24"/>
        </w:rPr>
      </w:pPr>
      <w:r w:rsidRPr="00705A4E">
        <w:rPr>
          <w:rStyle w:val="s4"/>
          <w:rFonts w:ascii="Times New Roman" w:hAnsi="Times New Roman" w:cs="Times New Roman"/>
          <w:sz w:val="24"/>
          <w:szCs w:val="24"/>
        </w:rPr>
        <w:t>Fargo IS Ron Gronneberg</w:t>
      </w:r>
    </w:p>
    <w:p w14:paraId="73E1356A" w14:textId="40F3DB2A" w:rsidR="00705A4E" w:rsidRDefault="00281251"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C</w:t>
      </w:r>
      <w:r w:rsidR="00705A4E">
        <w:rPr>
          <w:rStyle w:val="s4"/>
          <w:rFonts w:ascii="Times New Roman" w:hAnsi="Times New Roman" w:cs="Times New Roman"/>
          <w:sz w:val="24"/>
          <w:szCs w:val="24"/>
        </w:rPr>
        <w:t>ity of Fargo Attorney Nancy Morris</w:t>
      </w:r>
    </w:p>
    <w:p w14:paraId="1FBF2049" w14:textId="2829A24C" w:rsidR="00705A4E" w:rsidRDefault="00705A4E"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Tracy Peters – Cass County (Virtual)</w:t>
      </w:r>
    </w:p>
    <w:p w14:paraId="02B1BC18" w14:textId="77777777" w:rsidR="00705A4E" w:rsidRDefault="00705A4E"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 xml:space="preserve">Wendy </w:t>
      </w:r>
      <w:proofErr w:type="spellStart"/>
      <w:r>
        <w:rPr>
          <w:rStyle w:val="s4"/>
          <w:rFonts w:ascii="Times New Roman" w:hAnsi="Times New Roman" w:cs="Times New Roman"/>
          <w:sz w:val="24"/>
          <w:szCs w:val="24"/>
        </w:rPr>
        <w:t>Reuer</w:t>
      </w:r>
      <w:proofErr w:type="spellEnd"/>
      <w:r>
        <w:rPr>
          <w:rStyle w:val="s4"/>
          <w:rFonts w:ascii="Times New Roman" w:hAnsi="Times New Roman" w:cs="Times New Roman"/>
          <w:sz w:val="24"/>
          <w:szCs w:val="24"/>
        </w:rPr>
        <w:t xml:space="preserve"> – Fargo </w:t>
      </w:r>
      <w:proofErr w:type="gramStart"/>
      <w:r>
        <w:rPr>
          <w:rStyle w:val="s4"/>
          <w:rFonts w:ascii="Times New Roman" w:hAnsi="Times New Roman" w:cs="Times New Roman"/>
          <w:sz w:val="24"/>
          <w:szCs w:val="24"/>
        </w:rPr>
        <w:t>Forum  (</w:t>
      </w:r>
      <w:proofErr w:type="gramEnd"/>
      <w:r>
        <w:rPr>
          <w:rStyle w:val="s4"/>
          <w:rFonts w:ascii="Times New Roman" w:hAnsi="Times New Roman" w:cs="Times New Roman"/>
          <w:sz w:val="24"/>
          <w:szCs w:val="24"/>
        </w:rPr>
        <w:t>Virtual)</w:t>
      </w:r>
    </w:p>
    <w:p w14:paraId="7EBF3BE6" w14:textId="11D23129" w:rsidR="00281251" w:rsidRPr="00705A4E" w:rsidRDefault="00281251" w:rsidP="00705A4E">
      <w:pPr>
        <w:pStyle w:val="ListParagraph"/>
        <w:rPr>
          <w:rStyle w:val="s4"/>
          <w:rFonts w:ascii="Times New Roman" w:hAnsi="Times New Roman" w:cs="Times New Roman"/>
          <w:sz w:val="24"/>
          <w:szCs w:val="24"/>
        </w:rPr>
        <w:sectPr w:rsidR="00281251" w:rsidRPr="00705A4E" w:rsidSect="007D2601">
          <w:type w:val="continuous"/>
          <w:pgSz w:w="12240" w:h="15840"/>
          <w:pgMar w:top="1440" w:right="1440" w:bottom="1260" w:left="1440" w:header="720" w:footer="720" w:gutter="0"/>
          <w:cols w:num="2" w:space="180"/>
          <w:docGrid w:linePitch="360"/>
        </w:sectPr>
      </w:pPr>
    </w:p>
    <w:p w14:paraId="49F3D321" w14:textId="579EB62A" w:rsidR="00C63231" w:rsidRDefault="00C63231" w:rsidP="008959CB">
      <w:pPr>
        <w:pStyle w:val="ListParagraph"/>
        <w:rPr>
          <w:rStyle w:val="s4"/>
        </w:rPr>
      </w:pPr>
    </w:p>
    <w:bookmarkEnd w:id="1"/>
    <w:p w14:paraId="09D5AD92" w14:textId="6A0764CC" w:rsidR="00C66DE8" w:rsidRDefault="00091707" w:rsidP="00972C9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D85F8A" w:rsidRPr="000000F7">
        <w:rPr>
          <w:rFonts w:ascii="Times New Roman" w:hAnsi="Times New Roman" w:cs="Times New Roman"/>
          <w:b/>
          <w:bCs/>
          <w:sz w:val="24"/>
          <w:szCs w:val="24"/>
        </w:rPr>
        <w:t xml:space="preserve">AGENDA </w:t>
      </w:r>
    </w:p>
    <w:p w14:paraId="6CE227A1" w14:textId="13CA6AF2" w:rsidR="00091707" w:rsidRDefault="00546BDA" w:rsidP="003250D4">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FC4440">
        <w:rPr>
          <w:rFonts w:ascii="Times New Roman" w:hAnsi="Times New Roman" w:cs="Times New Roman"/>
          <w:bCs/>
          <w:sz w:val="24"/>
          <w:szCs w:val="24"/>
        </w:rPr>
        <w:t>May 11</w:t>
      </w:r>
      <w:r w:rsidR="00FC4440" w:rsidRPr="00FC4440">
        <w:rPr>
          <w:rFonts w:ascii="Times New Roman" w:hAnsi="Times New Roman" w:cs="Times New Roman"/>
          <w:bCs/>
          <w:sz w:val="24"/>
          <w:szCs w:val="24"/>
          <w:vertAlign w:val="superscript"/>
        </w:rPr>
        <w:t>th</w:t>
      </w:r>
      <w:r w:rsidR="00FC4440">
        <w:rPr>
          <w:rFonts w:ascii="Times New Roman" w:hAnsi="Times New Roman" w:cs="Times New Roman"/>
          <w:bCs/>
          <w:sz w:val="24"/>
          <w:szCs w:val="24"/>
        </w:rPr>
        <w:t>, 2023</w:t>
      </w:r>
      <w:r w:rsidR="00C63231">
        <w:rPr>
          <w:rFonts w:ascii="Times New Roman" w:hAnsi="Times New Roman" w:cs="Times New Roman"/>
          <w:bCs/>
          <w:sz w:val="24"/>
          <w:szCs w:val="24"/>
        </w:rPr>
        <w:t xml:space="preserve"> </w:t>
      </w:r>
      <w:r w:rsidRPr="00546BDA">
        <w:rPr>
          <w:rFonts w:ascii="Times New Roman" w:hAnsi="Times New Roman" w:cs="Times New Roman"/>
          <w:bCs/>
          <w:sz w:val="24"/>
          <w:szCs w:val="24"/>
        </w:rPr>
        <w:t xml:space="preserve">Agenda. </w:t>
      </w:r>
    </w:p>
    <w:p w14:paraId="1D0930E5" w14:textId="5865C81E" w:rsidR="003250D4" w:rsidRPr="003250D4" w:rsidRDefault="000D6EA8" w:rsidP="003250D4">
      <w:pPr>
        <w:pStyle w:val="ListParagraph"/>
        <w:rPr>
          <w:rFonts w:ascii="Times New Roman" w:hAnsi="Times New Roman" w:cs="Times New Roman"/>
          <w:b/>
          <w:bCs/>
          <w:sz w:val="24"/>
          <w:szCs w:val="24"/>
        </w:rPr>
      </w:pPr>
      <w:r>
        <w:rPr>
          <w:rFonts w:ascii="Times New Roman" w:hAnsi="Times New Roman" w:cs="Times New Roman"/>
          <w:bCs/>
          <w:sz w:val="24"/>
          <w:szCs w:val="24"/>
        </w:rPr>
        <w:t xml:space="preserve">Commissioner </w:t>
      </w:r>
      <w:r w:rsidR="00705A4E">
        <w:rPr>
          <w:rFonts w:ascii="Times New Roman" w:hAnsi="Times New Roman" w:cs="Times New Roman"/>
          <w:bCs/>
          <w:sz w:val="24"/>
          <w:szCs w:val="24"/>
        </w:rPr>
        <w:t>Campbell</w:t>
      </w:r>
      <w:r w:rsidR="00546BDA" w:rsidRPr="00546BDA">
        <w:rPr>
          <w:rFonts w:ascii="Times New Roman" w:hAnsi="Times New Roman" w:cs="Times New Roman"/>
          <w:bCs/>
          <w:sz w:val="24"/>
          <w:szCs w:val="24"/>
        </w:rPr>
        <w:t xml:space="preserve"> made a </w:t>
      </w:r>
      <w:r w:rsidR="00546BDA" w:rsidRPr="00170AA4">
        <w:rPr>
          <w:rFonts w:ascii="Times New Roman" w:hAnsi="Times New Roman" w:cs="Times New Roman"/>
          <w:b/>
          <w:bCs/>
          <w:sz w:val="24"/>
          <w:szCs w:val="24"/>
        </w:rPr>
        <w:t>motion to approve the agenda</w:t>
      </w:r>
      <w:r w:rsidR="00546BDA" w:rsidRPr="00546BDA">
        <w:rPr>
          <w:rFonts w:ascii="Times New Roman" w:hAnsi="Times New Roman" w:cs="Times New Roman"/>
          <w:bCs/>
          <w:sz w:val="24"/>
          <w:szCs w:val="24"/>
        </w:rPr>
        <w:t xml:space="preserve">; </w:t>
      </w:r>
      <w:r w:rsidR="00705A4E">
        <w:rPr>
          <w:rFonts w:ascii="Times New Roman" w:hAnsi="Times New Roman" w:cs="Times New Roman"/>
          <w:bCs/>
          <w:sz w:val="24"/>
          <w:szCs w:val="24"/>
        </w:rPr>
        <w:t xml:space="preserve">Mayor Dardis </w:t>
      </w:r>
      <w:r w:rsidR="00546BDA" w:rsidRPr="00546BDA">
        <w:rPr>
          <w:rFonts w:ascii="Times New Roman" w:hAnsi="Times New Roman" w:cs="Times New Roman"/>
          <w:bCs/>
          <w:sz w:val="24"/>
          <w:szCs w:val="24"/>
        </w:rPr>
        <w:t xml:space="preserve">seconded the motion. </w:t>
      </w:r>
      <w:r w:rsidR="00FC4440" w:rsidRPr="00FC4440">
        <w:rPr>
          <w:rFonts w:ascii="Times New Roman" w:hAnsi="Times New Roman" w:cs="Times New Roman"/>
          <w:bCs/>
          <w:sz w:val="24"/>
          <w:szCs w:val="24"/>
        </w:rPr>
        <w:t xml:space="preserve">No Discussion. </w:t>
      </w:r>
      <w:r w:rsidR="00546BDA" w:rsidRPr="00546BDA">
        <w:rPr>
          <w:rFonts w:ascii="Times New Roman" w:hAnsi="Times New Roman" w:cs="Times New Roman"/>
          <w:bCs/>
          <w:sz w:val="24"/>
          <w:szCs w:val="24"/>
        </w:rPr>
        <w:t>All approved</w:t>
      </w:r>
      <w:r w:rsidR="00931CF1">
        <w:rPr>
          <w:rFonts w:ascii="Times New Roman" w:hAnsi="Times New Roman" w:cs="Times New Roman"/>
          <w:bCs/>
          <w:sz w:val="24"/>
          <w:szCs w:val="24"/>
        </w:rPr>
        <w:t xml:space="preserve"> amended motion</w:t>
      </w:r>
      <w:r w:rsidR="00546BDA" w:rsidRPr="00546BDA">
        <w:rPr>
          <w:rFonts w:ascii="Times New Roman" w:hAnsi="Times New Roman" w:cs="Times New Roman"/>
          <w:bCs/>
          <w:sz w:val="24"/>
          <w:szCs w:val="24"/>
        </w:rPr>
        <w:t xml:space="preserve">; </w:t>
      </w:r>
      <w:r w:rsidR="00546BDA" w:rsidRPr="00170AA4">
        <w:rPr>
          <w:rFonts w:ascii="Times New Roman" w:hAnsi="Times New Roman" w:cs="Times New Roman"/>
          <w:b/>
          <w:bCs/>
          <w:sz w:val="24"/>
          <w:szCs w:val="24"/>
        </w:rPr>
        <w:t>motion carried</w:t>
      </w:r>
      <w:r w:rsidR="003250D4">
        <w:rPr>
          <w:rFonts w:ascii="Times New Roman" w:hAnsi="Times New Roman" w:cs="Times New Roman"/>
          <w:b/>
          <w:bCs/>
          <w:sz w:val="24"/>
          <w:szCs w:val="24"/>
        </w:rPr>
        <w:t>.</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4F9A7B38" w14:textId="5112F2CF" w:rsidR="003250D4" w:rsidRDefault="003250D4"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w:t>
      </w:r>
      <w:r w:rsidR="00717CFB">
        <w:rPr>
          <w:rFonts w:ascii="Times New Roman" w:hAnsi="Times New Roman" w:cs="Times New Roman"/>
          <w:b/>
          <w:bCs/>
          <w:sz w:val="24"/>
          <w:szCs w:val="24"/>
        </w:rPr>
        <w:t xml:space="preserve">OF </w:t>
      </w:r>
      <w:r w:rsidR="00FC4440">
        <w:rPr>
          <w:rFonts w:ascii="Times New Roman" w:hAnsi="Times New Roman" w:cs="Times New Roman"/>
          <w:b/>
          <w:bCs/>
          <w:sz w:val="24"/>
          <w:szCs w:val="24"/>
        </w:rPr>
        <w:t>APRIL 13</w:t>
      </w:r>
      <w:r w:rsidR="00FC4440" w:rsidRPr="00FC444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AUTHORITY BOARD MINUTES</w:t>
      </w:r>
    </w:p>
    <w:p w14:paraId="55C3F71C" w14:textId="20A52C20" w:rsidR="003250D4" w:rsidRDefault="000D6EA8" w:rsidP="003250D4">
      <w:pPr>
        <w:pStyle w:val="ListParagraph"/>
        <w:rPr>
          <w:rFonts w:ascii="Times New Roman" w:hAnsi="Times New Roman" w:cs="Times New Roman"/>
          <w:bCs/>
          <w:sz w:val="24"/>
          <w:szCs w:val="24"/>
        </w:rPr>
      </w:pPr>
      <w:r>
        <w:rPr>
          <w:rFonts w:ascii="Times New Roman" w:hAnsi="Times New Roman" w:cs="Times New Roman"/>
          <w:bCs/>
          <w:sz w:val="24"/>
          <w:szCs w:val="24"/>
        </w:rPr>
        <w:t>Commissioner</w:t>
      </w:r>
      <w:r w:rsidR="00705A4E">
        <w:rPr>
          <w:rFonts w:ascii="Times New Roman" w:hAnsi="Times New Roman" w:cs="Times New Roman"/>
          <w:bCs/>
          <w:sz w:val="24"/>
          <w:szCs w:val="24"/>
        </w:rPr>
        <w:t xml:space="preserve"> Kolpack</w:t>
      </w:r>
      <w:r w:rsidR="00091707">
        <w:rPr>
          <w:rFonts w:ascii="Times New Roman" w:hAnsi="Times New Roman" w:cs="Times New Roman"/>
          <w:bCs/>
          <w:sz w:val="24"/>
          <w:szCs w:val="24"/>
        </w:rPr>
        <w:t xml:space="preserve"> made a </w:t>
      </w:r>
      <w:r w:rsidR="00091707" w:rsidRPr="00091707">
        <w:rPr>
          <w:rFonts w:ascii="Times New Roman" w:hAnsi="Times New Roman" w:cs="Times New Roman"/>
          <w:b/>
          <w:bCs/>
          <w:sz w:val="24"/>
          <w:szCs w:val="24"/>
        </w:rPr>
        <w:t>motion to approve the agenda</w:t>
      </w:r>
      <w:r w:rsidR="00091707">
        <w:rPr>
          <w:rFonts w:ascii="Times New Roman" w:hAnsi="Times New Roman" w:cs="Times New Roman"/>
          <w:bCs/>
          <w:sz w:val="24"/>
          <w:szCs w:val="24"/>
        </w:rPr>
        <w:t xml:space="preserve">; </w:t>
      </w:r>
      <w:r w:rsidR="007D2601">
        <w:rPr>
          <w:rFonts w:ascii="Times New Roman" w:hAnsi="Times New Roman" w:cs="Times New Roman"/>
          <w:bCs/>
          <w:sz w:val="24"/>
          <w:szCs w:val="24"/>
        </w:rPr>
        <w:t xml:space="preserve">Commissioner </w:t>
      </w:r>
      <w:r w:rsidR="00705A4E">
        <w:rPr>
          <w:rFonts w:ascii="Times New Roman" w:hAnsi="Times New Roman" w:cs="Times New Roman"/>
          <w:bCs/>
          <w:sz w:val="24"/>
          <w:szCs w:val="24"/>
        </w:rPr>
        <w:t>Ebinger</w:t>
      </w:r>
      <w:r w:rsidR="00091707">
        <w:rPr>
          <w:rFonts w:ascii="Times New Roman" w:hAnsi="Times New Roman" w:cs="Times New Roman"/>
          <w:bCs/>
          <w:sz w:val="24"/>
          <w:szCs w:val="24"/>
        </w:rPr>
        <w:t xml:space="preserve"> seconded the motion. No Discussion. All approved, </w:t>
      </w:r>
      <w:r w:rsidR="00091707" w:rsidRPr="00091707">
        <w:rPr>
          <w:rFonts w:ascii="Times New Roman" w:hAnsi="Times New Roman" w:cs="Times New Roman"/>
          <w:b/>
          <w:bCs/>
          <w:sz w:val="24"/>
          <w:szCs w:val="24"/>
        </w:rPr>
        <w:t>motion carried.</w:t>
      </w:r>
    </w:p>
    <w:p w14:paraId="5BBCA65B" w14:textId="77777777" w:rsidR="00646D90" w:rsidRPr="00646D90" w:rsidRDefault="00646D90" w:rsidP="003250D4">
      <w:pPr>
        <w:pStyle w:val="ListParagraph"/>
        <w:rPr>
          <w:rFonts w:ascii="Times New Roman" w:hAnsi="Times New Roman" w:cs="Times New Roman"/>
          <w:bCs/>
          <w:sz w:val="24"/>
          <w:szCs w:val="24"/>
        </w:rPr>
      </w:pPr>
    </w:p>
    <w:p w14:paraId="7B10E957" w14:textId="44831677" w:rsidR="003250D4" w:rsidRDefault="00FC4440"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SEH FACILITY PLAN UPDATE – BRIAN BERGSTROM </w:t>
      </w:r>
    </w:p>
    <w:p w14:paraId="166D9C62" w14:textId="0E42EE42" w:rsidR="00FC4440" w:rsidRDefault="00A75AF5"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Revised facility plan </w:t>
      </w:r>
      <w:r w:rsidR="00705A4E">
        <w:rPr>
          <w:rFonts w:ascii="Times New Roman" w:hAnsi="Times New Roman" w:cs="Times New Roman"/>
          <w:bCs/>
          <w:sz w:val="24"/>
          <w:szCs w:val="24"/>
        </w:rPr>
        <w:t xml:space="preserve">review - </w:t>
      </w:r>
      <w:r>
        <w:rPr>
          <w:rFonts w:ascii="Times New Roman" w:hAnsi="Times New Roman" w:cs="Times New Roman"/>
          <w:bCs/>
          <w:sz w:val="24"/>
          <w:szCs w:val="24"/>
        </w:rPr>
        <w:t>removing meeting room -</w:t>
      </w:r>
      <w:r w:rsidR="00705A4E">
        <w:rPr>
          <w:rFonts w:ascii="Times New Roman" w:hAnsi="Times New Roman" w:cs="Times New Roman"/>
          <w:bCs/>
          <w:sz w:val="24"/>
          <w:szCs w:val="24"/>
        </w:rPr>
        <w:t>cost savings of</w:t>
      </w:r>
      <w:r>
        <w:rPr>
          <w:rFonts w:ascii="Times New Roman" w:hAnsi="Times New Roman" w:cs="Times New Roman"/>
          <w:bCs/>
          <w:sz w:val="24"/>
          <w:szCs w:val="24"/>
        </w:rPr>
        <w:t xml:space="preserve"> $224,000, approx. </w:t>
      </w:r>
      <w:r w:rsidR="00705A4E">
        <w:rPr>
          <w:rFonts w:ascii="Times New Roman" w:hAnsi="Times New Roman" w:cs="Times New Roman"/>
          <w:bCs/>
          <w:sz w:val="24"/>
          <w:szCs w:val="24"/>
        </w:rPr>
        <w:t>400</w:t>
      </w:r>
      <w:r>
        <w:rPr>
          <w:rFonts w:ascii="Times New Roman" w:hAnsi="Times New Roman" w:cs="Times New Roman"/>
          <w:bCs/>
          <w:sz w:val="24"/>
          <w:szCs w:val="24"/>
        </w:rPr>
        <w:t xml:space="preserve"> </w:t>
      </w:r>
      <w:r w:rsidR="00705A4E">
        <w:rPr>
          <w:rFonts w:ascii="Times New Roman" w:hAnsi="Times New Roman" w:cs="Times New Roman"/>
          <w:bCs/>
          <w:sz w:val="24"/>
          <w:szCs w:val="24"/>
        </w:rPr>
        <w:t>sq.</w:t>
      </w:r>
      <w:r>
        <w:rPr>
          <w:rFonts w:ascii="Times New Roman" w:hAnsi="Times New Roman" w:cs="Times New Roman"/>
          <w:bCs/>
          <w:sz w:val="24"/>
          <w:szCs w:val="24"/>
        </w:rPr>
        <w:t xml:space="preserve"> ft. </w:t>
      </w:r>
      <w:r w:rsidR="00705A4E">
        <w:rPr>
          <w:rFonts w:ascii="Times New Roman" w:hAnsi="Times New Roman" w:cs="Times New Roman"/>
          <w:bCs/>
          <w:sz w:val="24"/>
          <w:szCs w:val="24"/>
        </w:rPr>
        <w:t>removed from the building. Only changes on facility plans aske to look at.</w:t>
      </w:r>
    </w:p>
    <w:p w14:paraId="29272568" w14:textId="5DD2D60E" w:rsidR="00A75AF5" w:rsidRDefault="00A75AF5" w:rsidP="00BE2861">
      <w:pPr>
        <w:pStyle w:val="ListParagraph"/>
        <w:rPr>
          <w:rFonts w:ascii="Times New Roman" w:hAnsi="Times New Roman" w:cs="Times New Roman"/>
          <w:bCs/>
          <w:sz w:val="24"/>
          <w:szCs w:val="24"/>
        </w:rPr>
      </w:pPr>
    </w:p>
    <w:p w14:paraId="7C6AB7AA" w14:textId="68F637D7" w:rsidR="00A75AF5" w:rsidRDefault="00A75AF5" w:rsidP="00BE2861">
      <w:pPr>
        <w:pStyle w:val="ListParagraph"/>
        <w:rPr>
          <w:rFonts w:ascii="Times New Roman" w:hAnsi="Times New Roman" w:cs="Times New Roman"/>
          <w:bCs/>
          <w:sz w:val="24"/>
          <w:szCs w:val="24"/>
        </w:rPr>
      </w:pPr>
      <w:r w:rsidRPr="00705A4E">
        <w:rPr>
          <w:rFonts w:ascii="Times New Roman" w:hAnsi="Times New Roman" w:cs="Times New Roman"/>
          <w:b/>
          <w:bCs/>
          <w:sz w:val="24"/>
          <w:szCs w:val="24"/>
        </w:rPr>
        <w:t>Discussion</w:t>
      </w:r>
      <w:r>
        <w:rPr>
          <w:rFonts w:ascii="Times New Roman" w:hAnsi="Times New Roman" w:cs="Times New Roman"/>
          <w:bCs/>
          <w:sz w:val="24"/>
          <w:szCs w:val="24"/>
        </w:rPr>
        <w:t>: Mahoney</w:t>
      </w:r>
      <w:r w:rsidR="008F1F51">
        <w:rPr>
          <w:rFonts w:ascii="Times New Roman" w:hAnsi="Times New Roman" w:cs="Times New Roman"/>
          <w:bCs/>
          <w:sz w:val="24"/>
          <w:szCs w:val="24"/>
        </w:rPr>
        <w:t xml:space="preserve"> asked if there were </w:t>
      </w:r>
      <w:r>
        <w:rPr>
          <w:rFonts w:ascii="Times New Roman" w:hAnsi="Times New Roman" w:cs="Times New Roman"/>
          <w:bCs/>
          <w:sz w:val="24"/>
          <w:szCs w:val="24"/>
        </w:rPr>
        <w:t xml:space="preserve">ways to look at material to </w:t>
      </w:r>
      <w:r w:rsidR="008F1F51">
        <w:rPr>
          <w:rFonts w:ascii="Times New Roman" w:hAnsi="Times New Roman" w:cs="Times New Roman"/>
          <w:bCs/>
          <w:sz w:val="24"/>
          <w:szCs w:val="24"/>
        </w:rPr>
        <w:t xml:space="preserve">help </w:t>
      </w:r>
      <w:r>
        <w:rPr>
          <w:rFonts w:ascii="Times New Roman" w:hAnsi="Times New Roman" w:cs="Times New Roman"/>
          <w:bCs/>
          <w:sz w:val="24"/>
          <w:szCs w:val="24"/>
        </w:rPr>
        <w:t>decrease cost</w:t>
      </w:r>
      <w:r w:rsidR="008F1F51">
        <w:rPr>
          <w:rFonts w:ascii="Times New Roman" w:hAnsi="Times New Roman" w:cs="Times New Roman"/>
          <w:bCs/>
          <w:sz w:val="24"/>
          <w:szCs w:val="24"/>
        </w:rPr>
        <w:t xml:space="preserve"> per sq. foot</w:t>
      </w:r>
      <w:r>
        <w:rPr>
          <w:rFonts w:ascii="Times New Roman" w:hAnsi="Times New Roman" w:cs="Times New Roman"/>
          <w:bCs/>
          <w:sz w:val="24"/>
          <w:szCs w:val="24"/>
        </w:rPr>
        <w:t xml:space="preserve">. </w:t>
      </w:r>
      <w:r w:rsidR="008F1F51">
        <w:rPr>
          <w:rFonts w:ascii="Times New Roman" w:hAnsi="Times New Roman" w:cs="Times New Roman"/>
          <w:bCs/>
          <w:sz w:val="24"/>
          <w:szCs w:val="24"/>
        </w:rPr>
        <w:t>Bergstrom</w:t>
      </w:r>
      <w:r>
        <w:rPr>
          <w:rFonts w:ascii="Times New Roman" w:hAnsi="Times New Roman" w:cs="Times New Roman"/>
          <w:bCs/>
          <w:sz w:val="24"/>
          <w:szCs w:val="24"/>
        </w:rPr>
        <w:t xml:space="preserve"> said there are a number of things to look at to bring cost down. </w:t>
      </w:r>
    </w:p>
    <w:p w14:paraId="3AAA6801" w14:textId="2A73B2F1" w:rsidR="00A75AF5" w:rsidRPr="008F1F51" w:rsidRDefault="00A75AF5" w:rsidP="008F1F51">
      <w:pPr>
        <w:pStyle w:val="ListParagraph"/>
        <w:rPr>
          <w:rFonts w:ascii="Times New Roman" w:hAnsi="Times New Roman" w:cs="Times New Roman"/>
          <w:bCs/>
          <w:sz w:val="24"/>
          <w:szCs w:val="24"/>
        </w:rPr>
      </w:pPr>
      <w:r>
        <w:rPr>
          <w:rFonts w:ascii="Times New Roman" w:hAnsi="Times New Roman" w:cs="Times New Roman"/>
          <w:bCs/>
          <w:sz w:val="24"/>
          <w:szCs w:val="24"/>
        </w:rPr>
        <w:t>Peterson isn’t convinced that the cost will be as high</w:t>
      </w:r>
      <w:r w:rsidR="008F1F51">
        <w:rPr>
          <w:rFonts w:ascii="Times New Roman" w:hAnsi="Times New Roman" w:cs="Times New Roman"/>
          <w:bCs/>
          <w:sz w:val="24"/>
          <w:szCs w:val="24"/>
        </w:rPr>
        <w:t xml:space="preserve"> due to previous experience with jail project</w:t>
      </w:r>
      <w:r>
        <w:rPr>
          <w:rFonts w:ascii="Times New Roman" w:hAnsi="Times New Roman" w:cs="Times New Roman"/>
          <w:bCs/>
          <w:sz w:val="24"/>
          <w:szCs w:val="24"/>
        </w:rPr>
        <w:t xml:space="preserve">. </w:t>
      </w:r>
      <w:r w:rsidR="008F1F51">
        <w:rPr>
          <w:rFonts w:ascii="Times New Roman" w:hAnsi="Times New Roman" w:cs="Times New Roman"/>
          <w:bCs/>
          <w:sz w:val="24"/>
          <w:szCs w:val="24"/>
        </w:rPr>
        <w:t>Thinks builders will be a</w:t>
      </w:r>
      <w:r>
        <w:rPr>
          <w:rFonts w:ascii="Times New Roman" w:hAnsi="Times New Roman" w:cs="Times New Roman"/>
          <w:bCs/>
          <w:sz w:val="24"/>
          <w:szCs w:val="24"/>
        </w:rPr>
        <w:t>ggressive with bids</w:t>
      </w:r>
      <w:r w:rsidR="008F1F51">
        <w:rPr>
          <w:rFonts w:ascii="Times New Roman" w:hAnsi="Times New Roman" w:cs="Times New Roman"/>
          <w:bCs/>
          <w:sz w:val="24"/>
          <w:szCs w:val="24"/>
        </w:rPr>
        <w:t xml:space="preserve"> and/or could d</w:t>
      </w:r>
      <w:r>
        <w:rPr>
          <w:rFonts w:ascii="Times New Roman" w:hAnsi="Times New Roman" w:cs="Times New Roman"/>
          <w:bCs/>
          <w:sz w:val="24"/>
          <w:szCs w:val="24"/>
        </w:rPr>
        <w:t xml:space="preserve">esign a portion to be an alternate option. </w:t>
      </w:r>
      <w:r w:rsidR="008F1F51">
        <w:rPr>
          <w:rFonts w:ascii="Times New Roman" w:hAnsi="Times New Roman" w:cs="Times New Roman"/>
          <w:bCs/>
          <w:sz w:val="24"/>
          <w:szCs w:val="24"/>
        </w:rPr>
        <w:t>Peterson b</w:t>
      </w:r>
      <w:r w:rsidRPr="008F1F51">
        <w:rPr>
          <w:rFonts w:ascii="Times New Roman" w:hAnsi="Times New Roman" w:cs="Times New Roman"/>
          <w:bCs/>
          <w:sz w:val="24"/>
          <w:szCs w:val="24"/>
        </w:rPr>
        <w:t xml:space="preserve">elieves </w:t>
      </w:r>
      <w:r w:rsidR="008F1F51">
        <w:rPr>
          <w:rFonts w:ascii="Times New Roman" w:hAnsi="Times New Roman" w:cs="Times New Roman"/>
          <w:bCs/>
          <w:sz w:val="24"/>
          <w:szCs w:val="24"/>
        </w:rPr>
        <w:t>similar experience of that with the jail</w:t>
      </w:r>
      <w:r w:rsidRPr="008F1F51">
        <w:rPr>
          <w:rFonts w:ascii="Times New Roman" w:hAnsi="Times New Roman" w:cs="Times New Roman"/>
          <w:bCs/>
          <w:sz w:val="24"/>
          <w:szCs w:val="24"/>
        </w:rPr>
        <w:t xml:space="preserve"> will happen with </w:t>
      </w:r>
      <w:r w:rsidR="008F1F51">
        <w:rPr>
          <w:rFonts w:ascii="Times New Roman" w:hAnsi="Times New Roman" w:cs="Times New Roman"/>
          <w:bCs/>
          <w:sz w:val="24"/>
          <w:szCs w:val="24"/>
        </w:rPr>
        <w:t>dispatch center</w:t>
      </w:r>
      <w:r w:rsidRPr="008F1F51">
        <w:rPr>
          <w:rFonts w:ascii="Times New Roman" w:hAnsi="Times New Roman" w:cs="Times New Roman"/>
          <w:bCs/>
          <w:sz w:val="24"/>
          <w:szCs w:val="24"/>
        </w:rPr>
        <w:t xml:space="preserve">. </w:t>
      </w:r>
      <w:r w:rsidR="008F1F51">
        <w:rPr>
          <w:rFonts w:ascii="Times New Roman" w:hAnsi="Times New Roman" w:cs="Times New Roman"/>
          <w:bCs/>
          <w:sz w:val="24"/>
          <w:szCs w:val="24"/>
        </w:rPr>
        <w:t>Peterson believes this project needs</w:t>
      </w:r>
      <w:r w:rsidRPr="008F1F51">
        <w:rPr>
          <w:rFonts w:ascii="Times New Roman" w:hAnsi="Times New Roman" w:cs="Times New Roman"/>
          <w:bCs/>
          <w:sz w:val="24"/>
          <w:szCs w:val="24"/>
        </w:rPr>
        <w:t xml:space="preserve"> to evolve into the next stage. </w:t>
      </w:r>
    </w:p>
    <w:p w14:paraId="0C57E14A" w14:textId="68B59910" w:rsidR="00A75AF5" w:rsidRDefault="00A75AF5"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Phillippi </w:t>
      </w:r>
      <w:r w:rsidR="008F1F51">
        <w:rPr>
          <w:rFonts w:ascii="Times New Roman" w:hAnsi="Times New Roman" w:cs="Times New Roman"/>
          <w:bCs/>
          <w:sz w:val="24"/>
          <w:szCs w:val="24"/>
        </w:rPr>
        <w:t xml:space="preserve">remained </w:t>
      </w:r>
      <w:r>
        <w:rPr>
          <w:rFonts w:ascii="Times New Roman" w:hAnsi="Times New Roman" w:cs="Times New Roman"/>
          <w:bCs/>
          <w:sz w:val="24"/>
          <w:szCs w:val="24"/>
        </w:rPr>
        <w:t xml:space="preserve">cautious about making it too small or taking away </w:t>
      </w:r>
      <w:r w:rsidR="008F1F51">
        <w:rPr>
          <w:rFonts w:ascii="Times New Roman" w:hAnsi="Times New Roman" w:cs="Times New Roman"/>
          <w:bCs/>
          <w:sz w:val="24"/>
          <w:szCs w:val="24"/>
        </w:rPr>
        <w:t>areas</w:t>
      </w:r>
      <w:r>
        <w:rPr>
          <w:rFonts w:ascii="Times New Roman" w:hAnsi="Times New Roman" w:cs="Times New Roman"/>
          <w:bCs/>
          <w:sz w:val="24"/>
          <w:szCs w:val="24"/>
        </w:rPr>
        <w:t xml:space="preserve"> needed. Employee</w:t>
      </w:r>
      <w:r w:rsidR="008F1F51">
        <w:rPr>
          <w:rFonts w:ascii="Times New Roman" w:hAnsi="Times New Roman" w:cs="Times New Roman"/>
          <w:bCs/>
          <w:sz w:val="24"/>
          <w:szCs w:val="24"/>
        </w:rPr>
        <w:t xml:space="preserve"> survey</w:t>
      </w:r>
      <w:r>
        <w:rPr>
          <w:rFonts w:ascii="Times New Roman" w:hAnsi="Times New Roman" w:cs="Times New Roman"/>
          <w:bCs/>
          <w:sz w:val="24"/>
          <w:szCs w:val="24"/>
        </w:rPr>
        <w:t xml:space="preserve"> priorit</w:t>
      </w:r>
      <w:r w:rsidR="008F1F51">
        <w:rPr>
          <w:rFonts w:ascii="Times New Roman" w:hAnsi="Times New Roman" w:cs="Times New Roman"/>
          <w:bCs/>
          <w:sz w:val="24"/>
          <w:szCs w:val="24"/>
        </w:rPr>
        <w:t xml:space="preserve">ies are </w:t>
      </w:r>
      <w:r>
        <w:rPr>
          <w:rFonts w:ascii="Times New Roman" w:hAnsi="Times New Roman" w:cs="Times New Roman"/>
          <w:bCs/>
          <w:sz w:val="24"/>
          <w:szCs w:val="24"/>
        </w:rPr>
        <w:t>kitchen and de-stress rooms</w:t>
      </w:r>
      <w:r w:rsidR="008F1F51">
        <w:rPr>
          <w:rFonts w:ascii="Times New Roman" w:hAnsi="Times New Roman" w:cs="Times New Roman"/>
          <w:bCs/>
          <w:sz w:val="24"/>
          <w:szCs w:val="24"/>
        </w:rPr>
        <w:t xml:space="preserve"> and Phillippi b</w:t>
      </w:r>
      <w:r>
        <w:rPr>
          <w:rFonts w:ascii="Times New Roman" w:hAnsi="Times New Roman" w:cs="Times New Roman"/>
          <w:bCs/>
          <w:sz w:val="24"/>
          <w:szCs w:val="24"/>
        </w:rPr>
        <w:t>elieves that needs to be recognized</w:t>
      </w:r>
      <w:r w:rsidR="008F1F51">
        <w:rPr>
          <w:rFonts w:ascii="Times New Roman" w:hAnsi="Times New Roman" w:cs="Times New Roman"/>
          <w:bCs/>
          <w:sz w:val="24"/>
          <w:szCs w:val="24"/>
        </w:rPr>
        <w:t xml:space="preserve"> as employees are not allowed to leave and there is high stress associated with the work</w:t>
      </w:r>
      <w:r>
        <w:rPr>
          <w:rFonts w:ascii="Times New Roman" w:hAnsi="Times New Roman" w:cs="Times New Roman"/>
          <w:bCs/>
          <w:sz w:val="24"/>
          <w:szCs w:val="24"/>
        </w:rPr>
        <w:t xml:space="preserve">. </w:t>
      </w:r>
      <w:r w:rsidR="008F1F51">
        <w:rPr>
          <w:rFonts w:ascii="Times New Roman" w:hAnsi="Times New Roman" w:cs="Times New Roman"/>
          <w:bCs/>
          <w:sz w:val="24"/>
          <w:szCs w:val="24"/>
        </w:rPr>
        <w:t xml:space="preserve">Phillippi stated employees </w:t>
      </w:r>
      <w:r>
        <w:rPr>
          <w:rFonts w:ascii="Times New Roman" w:hAnsi="Times New Roman" w:cs="Times New Roman"/>
          <w:bCs/>
          <w:sz w:val="24"/>
          <w:szCs w:val="24"/>
        </w:rPr>
        <w:t xml:space="preserve">need space to be </w:t>
      </w:r>
      <w:r w:rsidR="008F1F51">
        <w:rPr>
          <w:rFonts w:ascii="Times New Roman" w:hAnsi="Times New Roman" w:cs="Times New Roman"/>
          <w:bCs/>
          <w:sz w:val="24"/>
          <w:szCs w:val="24"/>
        </w:rPr>
        <w:t>alone and nee</w:t>
      </w:r>
      <w:r>
        <w:rPr>
          <w:rFonts w:ascii="Times New Roman" w:hAnsi="Times New Roman" w:cs="Times New Roman"/>
          <w:bCs/>
          <w:sz w:val="24"/>
          <w:szCs w:val="24"/>
        </w:rPr>
        <w:t xml:space="preserve">d </w:t>
      </w:r>
      <w:r>
        <w:rPr>
          <w:rFonts w:ascii="Times New Roman" w:hAnsi="Times New Roman" w:cs="Times New Roman"/>
          <w:bCs/>
          <w:sz w:val="24"/>
          <w:szCs w:val="24"/>
        </w:rPr>
        <w:lastRenderedPageBreak/>
        <w:t xml:space="preserve">adequate space </w:t>
      </w:r>
      <w:r w:rsidR="008F1F51">
        <w:rPr>
          <w:rFonts w:ascii="Times New Roman" w:hAnsi="Times New Roman" w:cs="Times New Roman"/>
          <w:bCs/>
          <w:sz w:val="24"/>
          <w:szCs w:val="24"/>
        </w:rPr>
        <w:t>to prioritize</w:t>
      </w:r>
      <w:r>
        <w:rPr>
          <w:rFonts w:ascii="Times New Roman" w:hAnsi="Times New Roman" w:cs="Times New Roman"/>
          <w:bCs/>
          <w:sz w:val="24"/>
          <w:szCs w:val="24"/>
        </w:rPr>
        <w:t xml:space="preserve"> mental health. Meeting room </w:t>
      </w:r>
      <w:r w:rsidR="008F1F51">
        <w:rPr>
          <w:rFonts w:ascii="Times New Roman" w:hAnsi="Times New Roman" w:cs="Times New Roman"/>
          <w:bCs/>
          <w:sz w:val="24"/>
          <w:szCs w:val="24"/>
        </w:rPr>
        <w:t xml:space="preserve">has been </w:t>
      </w:r>
      <w:r>
        <w:rPr>
          <w:rFonts w:ascii="Times New Roman" w:hAnsi="Times New Roman" w:cs="Times New Roman"/>
          <w:bCs/>
          <w:sz w:val="24"/>
          <w:szCs w:val="24"/>
        </w:rPr>
        <w:t>cut out,</w:t>
      </w:r>
      <w:r w:rsidR="008F1F51">
        <w:rPr>
          <w:rFonts w:ascii="Times New Roman" w:hAnsi="Times New Roman" w:cs="Times New Roman"/>
          <w:bCs/>
          <w:sz w:val="24"/>
          <w:szCs w:val="24"/>
        </w:rPr>
        <w:t xml:space="preserve"> do</w:t>
      </w:r>
      <w:r>
        <w:rPr>
          <w:rFonts w:ascii="Times New Roman" w:hAnsi="Times New Roman" w:cs="Times New Roman"/>
          <w:bCs/>
          <w:sz w:val="24"/>
          <w:szCs w:val="24"/>
        </w:rPr>
        <w:t xml:space="preserve"> need a training room for staff meetings as well as space to bring people in on the non-secure side for interviews, hiring, etc. Server and UPS room does not include fire suppression</w:t>
      </w:r>
      <w:r w:rsidR="008F1F51">
        <w:rPr>
          <w:rFonts w:ascii="Times New Roman" w:hAnsi="Times New Roman" w:cs="Times New Roman"/>
          <w:bCs/>
          <w:sz w:val="24"/>
          <w:szCs w:val="24"/>
        </w:rPr>
        <w:t xml:space="preserve">, when it was requested and there are some things that can be tweaked when getting down to specifics. </w:t>
      </w:r>
      <w:r>
        <w:rPr>
          <w:rFonts w:ascii="Times New Roman" w:hAnsi="Times New Roman" w:cs="Times New Roman"/>
          <w:bCs/>
          <w:sz w:val="24"/>
          <w:szCs w:val="24"/>
        </w:rPr>
        <w:t xml:space="preserve">Peterson agrees with comments from Phillippi, by time get pinned down to include all items, </w:t>
      </w:r>
      <w:r w:rsidR="008F1F51">
        <w:rPr>
          <w:rFonts w:ascii="Times New Roman" w:hAnsi="Times New Roman" w:cs="Times New Roman"/>
          <w:bCs/>
          <w:sz w:val="24"/>
          <w:szCs w:val="24"/>
        </w:rPr>
        <w:t>believes</w:t>
      </w:r>
      <w:r>
        <w:rPr>
          <w:rFonts w:ascii="Times New Roman" w:hAnsi="Times New Roman" w:cs="Times New Roman"/>
          <w:bCs/>
          <w:sz w:val="24"/>
          <w:szCs w:val="24"/>
        </w:rPr>
        <w:t xml:space="preserve"> bids will come in aggressively and </w:t>
      </w:r>
      <w:r w:rsidR="008F1F51">
        <w:rPr>
          <w:rFonts w:ascii="Times New Roman" w:hAnsi="Times New Roman" w:cs="Times New Roman"/>
          <w:bCs/>
          <w:sz w:val="24"/>
          <w:szCs w:val="24"/>
        </w:rPr>
        <w:t>is</w:t>
      </w:r>
      <w:r>
        <w:rPr>
          <w:rFonts w:ascii="Times New Roman" w:hAnsi="Times New Roman" w:cs="Times New Roman"/>
          <w:bCs/>
          <w:sz w:val="24"/>
          <w:szCs w:val="24"/>
        </w:rPr>
        <w:t xml:space="preserve"> op</w:t>
      </w:r>
      <w:bookmarkStart w:id="3" w:name="_GoBack"/>
      <w:r>
        <w:rPr>
          <w:rFonts w:ascii="Times New Roman" w:hAnsi="Times New Roman" w:cs="Times New Roman"/>
          <w:bCs/>
          <w:sz w:val="24"/>
          <w:szCs w:val="24"/>
        </w:rPr>
        <w:t>tim</w:t>
      </w:r>
      <w:bookmarkEnd w:id="3"/>
      <w:r>
        <w:rPr>
          <w:rFonts w:ascii="Times New Roman" w:hAnsi="Times New Roman" w:cs="Times New Roman"/>
          <w:bCs/>
          <w:sz w:val="24"/>
          <w:szCs w:val="24"/>
        </w:rPr>
        <w:t xml:space="preserve">istic that between management team, designers, and builders to be, will get everything </w:t>
      </w:r>
      <w:r w:rsidR="008F1F51">
        <w:rPr>
          <w:rFonts w:ascii="Times New Roman" w:hAnsi="Times New Roman" w:cs="Times New Roman"/>
          <w:bCs/>
          <w:sz w:val="24"/>
          <w:szCs w:val="24"/>
        </w:rPr>
        <w:t>with</w:t>
      </w:r>
      <w:r>
        <w:rPr>
          <w:rFonts w:ascii="Times New Roman" w:hAnsi="Times New Roman" w:cs="Times New Roman"/>
          <w:bCs/>
          <w:sz w:val="24"/>
          <w:szCs w:val="24"/>
        </w:rPr>
        <w:t xml:space="preserve">in budget. Phillippi stated that much of the building isn’t the cost, it’s what is inside the building that is the cost, systems needed to take 9-1-1 calls. </w:t>
      </w:r>
    </w:p>
    <w:p w14:paraId="26E97025" w14:textId="3CAF17A4" w:rsidR="003374F3" w:rsidRDefault="008F1F51"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Peterson asked what action Director Phillippi needed the board to take. </w:t>
      </w:r>
      <w:r w:rsidR="003374F3">
        <w:rPr>
          <w:rFonts w:ascii="Times New Roman" w:hAnsi="Times New Roman" w:cs="Times New Roman"/>
          <w:bCs/>
          <w:sz w:val="24"/>
          <w:szCs w:val="24"/>
        </w:rPr>
        <w:t xml:space="preserve">Phillippi would like the Board to move forward with the project. </w:t>
      </w:r>
      <w:r>
        <w:rPr>
          <w:rFonts w:ascii="Times New Roman" w:hAnsi="Times New Roman" w:cs="Times New Roman"/>
          <w:bCs/>
          <w:sz w:val="24"/>
          <w:szCs w:val="24"/>
        </w:rPr>
        <w:t>Bergstrom</w:t>
      </w:r>
      <w:r w:rsidR="003374F3">
        <w:rPr>
          <w:rFonts w:ascii="Times New Roman" w:hAnsi="Times New Roman" w:cs="Times New Roman"/>
          <w:bCs/>
          <w:sz w:val="24"/>
          <w:szCs w:val="24"/>
        </w:rPr>
        <w:t xml:space="preserve"> and </w:t>
      </w:r>
      <w:r>
        <w:rPr>
          <w:rFonts w:ascii="Times New Roman" w:hAnsi="Times New Roman" w:cs="Times New Roman"/>
          <w:bCs/>
          <w:sz w:val="24"/>
          <w:szCs w:val="24"/>
        </w:rPr>
        <w:t>Phillippi</w:t>
      </w:r>
      <w:r w:rsidR="003374F3">
        <w:rPr>
          <w:rFonts w:ascii="Times New Roman" w:hAnsi="Times New Roman" w:cs="Times New Roman"/>
          <w:bCs/>
          <w:sz w:val="24"/>
          <w:szCs w:val="24"/>
        </w:rPr>
        <w:t xml:space="preserve"> discussed design process, can move with smaller steps to get floor plan, </w:t>
      </w:r>
      <w:r w:rsidR="003F4D22">
        <w:rPr>
          <w:rFonts w:ascii="Times New Roman" w:hAnsi="Times New Roman" w:cs="Times New Roman"/>
          <w:bCs/>
          <w:sz w:val="24"/>
          <w:szCs w:val="24"/>
        </w:rPr>
        <w:t xml:space="preserve">schematic design </w:t>
      </w:r>
      <w:r w:rsidR="003374F3">
        <w:rPr>
          <w:rFonts w:ascii="Times New Roman" w:hAnsi="Times New Roman" w:cs="Times New Roman"/>
          <w:bCs/>
          <w:sz w:val="24"/>
          <w:szCs w:val="24"/>
        </w:rPr>
        <w:t xml:space="preserve">versus </w:t>
      </w:r>
      <w:r w:rsidR="003F4D22">
        <w:rPr>
          <w:rFonts w:ascii="Times New Roman" w:hAnsi="Times New Roman" w:cs="Times New Roman"/>
          <w:bCs/>
          <w:sz w:val="24"/>
          <w:szCs w:val="24"/>
        </w:rPr>
        <w:t xml:space="preserve">current </w:t>
      </w:r>
      <w:r w:rsidR="003374F3">
        <w:rPr>
          <w:rFonts w:ascii="Times New Roman" w:hAnsi="Times New Roman" w:cs="Times New Roman"/>
          <w:bCs/>
          <w:sz w:val="24"/>
          <w:szCs w:val="24"/>
        </w:rPr>
        <w:t>bubble diagram. Peterson agrees that need to move forward</w:t>
      </w:r>
      <w:r>
        <w:rPr>
          <w:rFonts w:ascii="Times New Roman" w:hAnsi="Times New Roman" w:cs="Times New Roman"/>
          <w:bCs/>
          <w:sz w:val="24"/>
          <w:szCs w:val="24"/>
        </w:rPr>
        <w:t>.</w:t>
      </w:r>
    </w:p>
    <w:p w14:paraId="3BB9B295" w14:textId="1EAE5A99" w:rsidR="003374F3" w:rsidRPr="003F4D22" w:rsidRDefault="003374F3" w:rsidP="003F4D22">
      <w:pPr>
        <w:pStyle w:val="ListParagraph"/>
        <w:rPr>
          <w:rFonts w:ascii="Times New Roman" w:hAnsi="Times New Roman" w:cs="Times New Roman"/>
          <w:bCs/>
          <w:sz w:val="24"/>
          <w:szCs w:val="24"/>
        </w:rPr>
      </w:pPr>
      <w:r>
        <w:rPr>
          <w:rFonts w:ascii="Times New Roman" w:hAnsi="Times New Roman" w:cs="Times New Roman"/>
          <w:bCs/>
          <w:sz w:val="24"/>
          <w:szCs w:val="24"/>
        </w:rPr>
        <w:t>Ebinger asked how critical it was to have the lot determined to move forward</w:t>
      </w:r>
      <w:r w:rsidR="003F4D22">
        <w:rPr>
          <w:rFonts w:ascii="Times New Roman" w:hAnsi="Times New Roman" w:cs="Times New Roman"/>
          <w:bCs/>
          <w:sz w:val="24"/>
          <w:szCs w:val="24"/>
        </w:rPr>
        <w:t xml:space="preserve"> -s</w:t>
      </w:r>
      <w:r>
        <w:rPr>
          <w:rFonts w:ascii="Times New Roman" w:hAnsi="Times New Roman" w:cs="Times New Roman"/>
          <w:bCs/>
          <w:sz w:val="24"/>
          <w:szCs w:val="24"/>
        </w:rPr>
        <w:t xml:space="preserve">ite location relative to building design. </w:t>
      </w:r>
      <w:r w:rsidR="008F1F51">
        <w:rPr>
          <w:rFonts w:ascii="Times New Roman" w:hAnsi="Times New Roman" w:cs="Times New Roman"/>
          <w:bCs/>
          <w:sz w:val="24"/>
          <w:szCs w:val="24"/>
        </w:rPr>
        <w:t>Bergstrom stated ta</w:t>
      </w:r>
      <w:r>
        <w:rPr>
          <w:rFonts w:ascii="Times New Roman" w:hAnsi="Times New Roman" w:cs="Times New Roman"/>
          <w:bCs/>
          <w:sz w:val="24"/>
          <w:szCs w:val="24"/>
        </w:rPr>
        <w:t xml:space="preserve">king the next step not </w:t>
      </w:r>
      <w:r w:rsidR="008F1F51">
        <w:rPr>
          <w:rFonts w:ascii="Times New Roman" w:hAnsi="Times New Roman" w:cs="Times New Roman"/>
          <w:bCs/>
          <w:sz w:val="24"/>
          <w:szCs w:val="24"/>
        </w:rPr>
        <w:t>extremely</w:t>
      </w:r>
      <w:r>
        <w:rPr>
          <w:rFonts w:ascii="Times New Roman" w:hAnsi="Times New Roman" w:cs="Times New Roman"/>
          <w:bCs/>
          <w:sz w:val="24"/>
          <w:szCs w:val="24"/>
        </w:rPr>
        <w:t xml:space="preserve"> critical but at some </w:t>
      </w:r>
      <w:r w:rsidR="008F1F51">
        <w:rPr>
          <w:rFonts w:ascii="Times New Roman" w:hAnsi="Times New Roman" w:cs="Times New Roman"/>
          <w:bCs/>
          <w:sz w:val="24"/>
          <w:szCs w:val="24"/>
        </w:rPr>
        <w:t>point,</w:t>
      </w:r>
      <w:r>
        <w:rPr>
          <w:rFonts w:ascii="Times New Roman" w:hAnsi="Times New Roman" w:cs="Times New Roman"/>
          <w:bCs/>
          <w:sz w:val="24"/>
          <w:szCs w:val="24"/>
        </w:rPr>
        <w:t xml:space="preserve"> will be. Campbell</w:t>
      </w:r>
      <w:r w:rsidR="008F1F51">
        <w:rPr>
          <w:rFonts w:ascii="Times New Roman" w:hAnsi="Times New Roman" w:cs="Times New Roman"/>
          <w:bCs/>
          <w:sz w:val="24"/>
          <w:szCs w:val="24"/>
        </w:rPr>
        <w:t xml:space="preserve"> asked</w:t>
      </w:r>
      <w:r>
        <w:rPr>
          <w:rFonts w:ascii="Times New Roman" w:hAnsi="Times New Roman" w:cs="Times New Roman"/>
          <w:bCs/>
          <w:sz w:val="24"/>
          <w:szCs w:val="24"/>
        </w:rPr>
        <w:t xml:space="preserve"> to what level of confidence is the price projected</w:t>
      </w:r>
      <w:r w:rsidR="008F1F51">
        <w:rPr>
          <w:rFonts w:ascii="Times New Roman" w:hAnsi="Times New Roman" w:cs="Times New Roman"/>
          <w:bCs/>
          <w:sz w:val="24"/>
          <w:szCs w:val="24"/>
        </w:rPr>
        <w:t>. Peterson felt</w:t>
      </w:r>
      <w:r w:rsidRPr="008F1F51">
        <w:rPr>
          <w:rFonts w:ascii="Times New Roman" w:hAnsi="Times New Roman" w:cs="Times New Roman"/>
          <w:bCs/>
          <w:sz w:val="24"/>
          <w:szCs w:val="24"/>
        </w:rPr>
        <w:t xml:space="preserve"> this is worst case scenario, nobody to build project, material costs, inflation, etc. </w:t>
      </w:r>
      <w:r w:rsidRPr="003F4D22">
        <w:rPr>
          <w:rFonts w:ascii="Times New Roman" w:hAnsi="Times New Roman" w:cs="Times New Roman"/>
          <w:bCs/>
          <w:sz w:val="24"/>
          <w:szCs w:val="24"/>
        </w:rPr>
        <w:t>Peters</w:t>
      </w:r>
      <w:r w:rsidR="004F3C1B">
        <w:rPr>
          <w:rFonts w:ascii="Times New Roman" w:hAnsi="Times New Roman" w:cs="Times New Roman"/>
          <w:bCs/>
          <w:sz w:val="24"/>
          <w:szCs w:val="24"/>
        </w:rPr>
        <w:t>o</w:t>
      </w:r>
      <w:r w:rsidRPr="003F4D22">
        <w:rPr>
          <w:rFonts w:ascii="Times New Roman" w:hAnsi="Times New Roman" w:cs="Times New Roman"/>
          <w:bCs/>
          <w:sz w:val="24"/>
          <w:szCs w:val="24"/>
        </w:rPr>
        <w:t xml:space="preserve">n </w:t>
      </w:r>
      <w:r w:rsidR="003F4D22">
        <w:rPr>
          <w:rFonts w:ascii="Times New Roman" w:hAnsi="Times New Roman" w:cs="Times New Roman"/>
          <w:bCs/>
          <w:sz w:val="24"/>
          <w:szCs w:val="24"/>
        </w:rPr>
        <w:t>believes there will be</w:t>
      </w:r>
      <w:r w:rsidRPr="003F4D22">
        <w:rPr>
          <w:rFonts w:ascii="Times New Roman" w:hAnsi="Times New Roman" w:cs="Times New Roman"/>
          <w:bCs/>
          <w:sz w:val="24"/>
          <w:szCs w:val="24"/>
        </w:rPr>
        <w:t xml:space="preserve"> cost </w:t>
      </w:r>
      <w:r w:rsidR="003F4D22" w:rsidRPr="003F4D22">
        <w:rPr>
          <w:rFonts w:ascii="Times New Roman" w:hAnsi="Times New Roman" w:cs="Times New Roman"/>
          <w:bCs/>
          <w:sz w:val="24"/>
          <w:szCs w:val="24"/>
        </w:rPr>
        <w:t>savings.</w:t>
      </w:r>
      <w:r w:rsidRPr="003F4D22">
        <w:rPr>
          <w:rFonts w:ascii="Times New Roman" w:hAnsi="Times New Roman" w:cs="Times New Roman"/>
          <w:bCs/>
          <w:sz w:val="24"/>
          <w:szCs w:val="24"/>
        </w:rPr>
        <w:t xml:space="preserve"> </w:t>
      </w:r>
    </w:p>
    <w:p w14:paraId="6B903F29" w14:textId="4B98F393" w:rsidR="003374F3" w:rsidRDefault="003374F3" w:rsidP="003374F3">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Campbell agrees with comments </w:t>
      </w:r>
      <w:r w:rsidR="003F4D22">
        <w:rPr>
          <w:rFonts w:ascii="Times New Roman" w:hAnsi="Times New Roman" w:cs="Times New Roman"/>
          <w:bCs/>
          <w:sz w:val="24"/>
          <w:szCs w:val="24"/>
        </w:rPr>
        <w:t>Phillippi</w:t>
      </w:r>
      <w:r>
        <w:rPr>
          <w:rFonts w:ascii="Times New Roman" w:hAnsi="Times New Roman" w:cs="Times New Roman"/>
          <w:bCs/>
          <w:sz w:val="24"/>
          <w:szCs w:val="24"/>
        </w:rPr>
        <w:t xml:space="preserve"> made</w:t>
      </w:r>
      <w:r w:rsidR="003F4D22">
        <w:rPr>
          <w:rFonts w:ascii="Times New Roman" w:hAnsi="Times New Roman" w:cs="Times New Roman"/>
          <w:bCs/>
          <w:sz w:val="24"/>
          <w:szCs w:val="24"/>
        </w:rPr>
        <w:t xml:space="preserve"> about cutting back on dispatcher areas</w:t>
      </w:r>
      <w:r>
        <w:rPr>
          <w:rFonts w:ascii="Times New Roman" w:hAnsi="Times New Roman" w:cs="Times New Roman"/>
          <w:bCs/>
          <w:sz w:val="24"/>
          <w:szCs w:val="24"/>
        </w:rPr>
        <w:t xml:space="preserve"> and feels cuts </w:t>
      </w:r>
      <w:r w:rsidR="003F4D22">
        <w:rPr>
          <w:rFonts w:ascii="Times New Roman" w:hAnsi="Times New Roman" w:cs="Times New Roman"/>
          <w:bCs/>
          <w:sz w:val="24"/>
          <w:szCs w:val="24"/>
        </w:rPr>
        <w:t>wouldn’t</w:t>
      </w:r>
      <w:r>
        <w:rPr>
          <w:rFonts w:ascii="Times New Roman" w:hAnsi="Times New Roman" w:cs="Times New Roman"/>
          <w:bCs/>
          <w:sz w:val="24"/>
          <w:szCs w:val="24"/>
        </w:rPr>
        <w:t xml:space="preserve"> be good – </w:t>
      </w:r>
      <w:r w:rsidR="003F4D22">
        <w:rPr>
          <w:rFonts w:ascii="Times New Roman" w:hAnsi="Times New Roman" w:cs="Times New Roman"/>
          <w:bCs/>
          <w:sz w:val="24"/>
          <w:szCs w:val="24"/>
        </w:rPr>
        <w:t xml:space="preserve">does think </w:t>
      </w:r>
      <w:r>
        <w:rPr>
          <w:rFonts w:ascii="Times New Roman" w:hAnsi="Times New Roman" w:cs="Times New Roman"/>
          <w:bCs/>
          <w:sz w:val="24"/>
          <w:szCs w:val="24"/>
        </w:rPr>
        <w:t>site</w:t>
      </w:r>
      <w:r w:rsidR="003F4D22">
        <w:rPr>
          <w:rFonts w:ascii="Times New Roman" w:hAnsi="Times New Roman" w:cs="Times New Roman"/>
          <w:bCs/>
          <w:sz w:val="24"/>
          <w:szCs w:val="24"/>
        </w:rPr>
        <w:t xml:space="preserve"> selection</w:t>
      </w:r>
      <w:r>
        <w:rPr>
          <w:rFonts w:ascii="Times New Roman" w:hAnsi="Times New Roman" w:cs="Times New Roman"/>
          <w:bCs/>
          <w:sz w:val="24"/>
          <w:szCs w:val="24"/>
        </w:rPr>
        <w:t xml:space="preserve"> is important. Years out</w:t>
      </w:r>
      <w:r w:rsidR="003F4D22">
        <w:rPr>
          <w:rFonts w:ascii="Times New Roman" w:hAnsi="Times New Roman" w:cs="Times New Roman"/>
          <w:bCs/>
          <w:sz w:val="24"/>
          <w:szCs w:val="24"/>
        </w:rPr>
        <w:t xml:space="preserve"> the number</w:t>
      </w:r>
      <w:r>
        <w:rPr>
          <w:rFonts w:ascii="Times New Roman" w:hAnsi="Times New Roman" w:cs="Times New Roman"/>
          <w:bCs/>
          <w:sz w:val="24"/>
          <w:szCs w:val="24"/>
        </w:rPr>
        <w:t xml:space="preserve"> of </w:t>
      </w:r>
      <w:r w:rsidR="003F4D22">
        <w:rPr>
          <w:rFonts w:ascii="Times New Roman" w:hAnsi="Times New Roman" w:cs="Times New Roman"/>
          <w:bCs/>
          <w:sz w:val="24"/>
          <w:szCs w:val="24"/>
        </w:rPr>
        <w:t>dispatchers</w:t>
      </w:r>
      <w:r>
        <w:rPr>
          <w:rFonts w:ascii="Times New Roman" w:hAnsi="Times New Roman" w:cs="Times New Roman"/>
          <w:bCs/>
          <w:sz w:val="24"/>
          <w:szCs w:val="24"/>
        </w:rPr>
        <w:t xml:space="preserve"> </w:t>
      </w:r>
      <w:r w:rsidR="003F4D22">
        <w:rPr>
          <w:rFonts w:ascii="Times New Roman" w:hAnsi="Times New Roman" w:cs="Times New Roman"/>
          <w:bCs/>
          <w:sz w:val="24"/>
          <w:szCs w:val="24"/>
        </w:rPr>
        <w:t xml:space="preserve">is significantly more and along with site selection it’s </w:t>
      </w:r>
      <w:r>
        <w:rPr>
          <w:rFonts w:ascii="Times New Roman" w:hAnsi="Times New Roman" w:cs="Times New Roman"/>
          <w:bCs/>
          <w:sz w:val="24"/>
          <w:szCs w:val="24"/>
        </w:rPr>
        <w:t xml:space="preserve">important for </w:t>
      </w:r>
      <w:r w:rsidR="003F4D22">
        <w:rPr>
          <w:rFonts w:ascii="Times New Roman" w:hAnsi="Times New Roman" w:cs="Times New Roman"/>
          <w:bCs/>
          <w:sz w:val="24"/>
          <w:szCs w:val="24"/>
        </w:rPr>
        <w:t xml:space="preserve">the </w:t>
      </w:r>
      <w:r>
        <w:rPr>
          <w:rFonts w:ascii="Times New Roman" w:hAnsi="Times New Roman" w:cs="Times New Roman"/>
          <w:bCs/>
          <w:sz w:val="24"/>
          <w:szCs w:val="24"/>
        </w:rPr>
        <w:t xml:space="preserve">ability to expand. </w:t>
      </w:r>
    </w:p>
    <w:p w14:paraId="45C539A0" w14:textId="3A408631" w:rsidR="003F4D22" w:rsidRDefault="003F4D22" w:rsidP="003374F3">
      <w:pPr>
        <w:pStyle w:val="ListParagraph"/>
        <w:rPr>
          <w:rFonts w:ascii="Times New Roman" w:hAnsi="Times New Roman" w:cs="Times New Roman"/>
          <w:bCs/>
          <w:sz w:val="24"/>
          <w:szCs w:val="24"/>
        </w:rPr>
      </w:pPr>
    </w:p>
    <w:p w14:paraId="1D3D3620" w14:textId="1393EEA6" w:rsidR="003374F3" w:rsidRDefault="003F4D22" w:rsidP="003F4D22">
      <w:pPr>
        <w:pStyle w:val="ListParagraph"/>
        <w:rPr>
          <w:rFonts w:ascii="Times New Roman" w:hAnsi="Times New Roman" w:cs="Times New Roman"/>
          <w:bCs/>
          <w:sz w:val="24"/>
          <w:szCs w:val="24"/>
        </w:rPr>
      </w:pPr>
      <w:r w:rsidRPr="00893751">
        <w:rPr>
          <w:rFonts w:ascii="Times New Roman" w:hAnsi="Times New Roman" w:cs="Times New Roman"/>
          <w:b/>
          <w:bCs/>
          <w:sz w:val="24"/>
          <w:szCs w:val="24"/>
        </w:rPr>
        <w:t xml:space="preserve">Peterson – recommends the committee advise </w:t>
      </w:r>
      <w:bookmarkStart w:id="4" w:name="_Hlk135388365"/>
      <w:r w:rsidRPr="00893751">
        <w:rPr>
          <w:rFonts w:ascii="Times New Roman" w:hAnsi="Times New Roman" w:cs="Times New Roman"/>
          <w:b/>
          <w:bCs/>
          <w:sz w:val="24"/>
          <w:szCs w:val="24"/>
        </w:rPr>
        <w:t>management team to take next step towards schematic design.</w:t>
      </w:r>
      <w:bookmarkEnd w:id="4"/>
      <w:r w:rsidRPr="00893751">
        <w:rPr>
          <w:rFonts w:ascii="Times New Roman" w:hAnsi="Times New Roman" w:cs="Times New Roman"/>
          <w:b/>
          <w:bCs/>
          <w:sz w:val="24"/>
          <w:szCs w:val="24"/>
        </w:rPr>
        <w:t xml:space="preserve"> Ebinger second.</w:t>
      </w:r>
      <w:r>
        <w:rPr>
          <w:rFonts w:ascii="Times New Roman" w:hAnsi="Times New Roman" w:cs="Times New Roman"/>
          <w:bCs/>
          <w:sz w:val="24"/>
          <w:szCs w:val="24"/>
        </w:rPr>
        <w:t xml:space="preserve"> Discussion:</w:t>
      </w:r>
      <w:r w:rsidRPr="003F4D22">
        <w:rPr>
          <w:rFonts w:ascii="Times New Roman" w:hAnsi="Times New Roman" w:cs="Times New Roman"/>
          <w:bCs/>
          <w:sz w:val="24"/>
          <w:szCs w:val="24"/>
        </w:rPr>
        <w:t xml:space="preserve"> </w:t>
      </w:r>
      <w:r w:rsidR="003374F3" w:rsidRPr="003F4D22">
        <w:rPr>
          <w:rFonts w:ascii="Times New Roman" w:hAnsi="Times New Roman" w:cs="Times New Roman"/>
          <w:bCs/>
          <w:sz w:val="24"/>
          <w:szCs w:val="24"/>
        </w:rPr>
        <w:t>Mahoney</w:t>
      </w:r>
      <w:r>
        <w:rPr>
          <w:rFonts w:ascii="Times New Roman" w:hAnsi="Times New Roman" w:cs="Times New Roman"/>
          <w:bCs/>
          <w:sz w:val="24"/>
          <w:szCs w:val="24"/>
        </w:rPr>
        <w:t xml:space="preserve"> suggested to</w:t>
      </w:r>
      <w:r w:rsidR="003374F3" w:rsidRPr="003F4D22">
        <w:rPr>
          <w:rFonts w:ascii="Times New Roman" w:hAnsi="Times New Roman" w:cs="Times New Roman"/>
          <w:bCs/>
          <w:sz w:val="24"/>
          <w:szCs w:val="24"/>
        </w:rPr>
        <w:t xml:space="preserve"> look at what it means in worst ca</w:t>
      </w:r>
      <w:r w:rsidRPr="003F4D22">
        <w:rPr>
          <w:rFonts w:ascii="Times New Roman" w:hAnsi="Times New Roman" w:cs="Times New Roman"/>
          <w:bCs/>
          <w:sz w:val="24"/>
          <w:szCs w:val="24"/>
        </w:rPr>
        <w:t>s</w:t>
      </w:r>
      <w:r w:rsidR="003374F3" w:rsidRPr="003F4D22">
        <w:rPr>
          <w:rFonts w:ascii="Times New Roman" w:hAnsi="Times New Roman" w:cs="Times New Roman"/>
          <w:bCs/>
          <w:sz w:val="24"/>
          <w:szCs w:val="24"/>
        </w:rPr>
        <w:t xml:space="preserve">e scenario, financial </w:t>
      </w:r>
      <w:r w:rsidRPr="003F4D22">
        <w:rPr>
          <w:rFonts w:ascii="Times New Roman" w:hAnsi="Times New Roman" w:cs="Times New Roman"/>
          <w:bCs/>
          <w:sz w:val="24"/>
          <w:szCs w:val="24"/>
        </w:rPr>
        <w:t>commitments</w:t>
      </w:r>
      <w:r w:rsidR="003374F3" w:rsidRPr="003F4D22">
        <w:rPr>
          <w:rFonts w:ascii="Times New Roman" w:hAnsi="Times New Roman" w:cs="Times New Roman"/>
          <w:bCs/>
          <w:sz w:val="24"/>
          <w:szCs w:val="24"/>
        </w:rPr>
        <w:t xml:space="preserve"> cities would need to make and would need to look a</w:t>
      </w:r>
      <w:r>
        <w:rPr>
          <w:rFonts w:ascii="Times New Roman" w:hAnsi="Times New Roman" w:cs="Times New Roman"/>
          <w:bCs/>
          <w:sz w:val="24"/>
          <w:szCs w:val="24"/>
        </w:rPr>
        <w:t xml:space="preserve">t and go to State of ND and apply for loan for shortfall – look at side by side and the financial commitments ND cities would need to make. Dardis believes </w:t>
      </w:r>
      <w:r w:rsidR="003374F3" w:rsidRPr="003F4D22">
        <w:rPr>
          <w:rFonts w:ascii="Times New Roman" w:hAnsi="Times New Roman" w:cs="Times New Roman"/>
          <w:bCs/>
          <w:sz w:val="24"/>
          <w:szCs w:val="24"/>
        </w:rPr>
        <w:t>1</w:t>
      </w:r>
      <w:r w:rsidR="003374F3" w:rsidRPr="003F4D22">
        <w:rPr>
          <w:rFonts w:ascii="Times New Roman" w:hAnsi="Times New Roman" w:cs="Times New Roman"/>
          <w:bCs/>
          <w:sz w:val="24"/>
          <w:szCs w:val="24"/>
          <w:vertAlign w:val="superscript"/>
        </w:rPr>
        <w:t>st</w:t>
      </w:r>
      <w:r w:rsidR="003374F3" w:rsidRPr="003F4D22">
        <w:rPr>
          <w:rFonts w:ascii="Times New Roman" w:hAnsi="Times New Roman" w:cs="Times New Roman"/>
          <w:bCs/>
          <w:sz w:val="24"/>
          <w:szCs w:val="24"/>
        </w:rPr>
        <w:t xml:space="preserve"> order of business to select site</w:t>
      </w:r>
      <w:r>
        <w:rPr>
          <w:rFonts w:ascii="Times New Roman" w:hAnsi="Times New Roman" w:cs="Times New Roman"/>
          <w:bCs/>
          <w:sz w:val="24"/>
          <w:szCs w:val="24"/>
        </w:rPr>
        <w:t xml:space="preserve">. </w:t>
      </w:r>
    </w:p>
    <w:p w14:paraId="2D372102" w14:textId="36FA273D" w:rsidR="003F4D22" w:rsidRDefault="003F4D22" w:rsidP="003F4D22">
      <w:pPr>
        <w:pStyle w:val="ListParagraph"/>
        <w:rPr>
          <w:rFonts w:ascii="Times New Roman" w:hAnsi="Times New Roman" w:cs="Times New Roman"/>
          <w:bCs/>
          <w:sz w:val="24"/>
          <w:szCs w:val="24"/>
        </w:rPr>
      </w:pPr>
    </w:p>
    <w:p w14:paraId="35C01D03" w14:textId="1803F291" w:rsidR="003F4D22" w:rsidRPr="003F4D22" w:rsidRDefault="003F4D22" w:rsidP="003F4D22">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Peterson </w:t>
      </w:r>
      <w:r w:rsidR="001F2EC7">
        <w:rPr>
          <w:rFonts w:ascii="Times New Roman" w:hAnsi="Times New Roman" w:cs="Times New Roman"/>
          <w:bCs/>
          <w:sz w:val="24"/>
          <w:szCs w:val="24"/>
        </w:rPr>
        <w:t>requests</w:t>
      </w:r>
      <w:r>
        <w:rPr>
          <w:rFonts w:ascii="Times New Roman" w:hAnsi="Times New Roman" w:cs="Times New Roman"/>
          <w:bCs/>
          <w:sz w:val="24"/>
          <w:szCs w:val="24"/>
        </w:rPr>
        <w:t xml:space="preserve"> to move onto </w:t>
      </w:r>
      <w:r w:rsidR="001F2EC7">
        <w:rPr>
          <w:rFonts w:ascii="Times New Roman" w:hAnsi="Times New Roman" w:cs="Times New Roman"/>
          <w:bCs/>
          <w:sz w:val="24"/>
          <w:szCs w:val="24"/>
        </w:rPr>
        <w:t>move to item V to review site selection. No objections</w:t>
      </w:r>
    </w:p>
    <w:p w14:paraId="52AC3267" w14:textId="77777777" w:rsidR="003F4D22" w:rsidRDefault="003F4D22" w:rsidP="00BE2861">
      <w:pPr>
        <w:pStyle w:val="ListParagraph"/>
        <w:rPr>
          <w:rFonts w:ascii="Times New Roman" w:hAnsi="Times New Roman" w:cs="Times New Roman"/>
          <w:b/>
          <w:bCs/>
          <w:sz w:val="24"/>
          <w:szCs w:val="24"/>
        </w:rPr>
      </w:pPr>
    </w:p>
    <w:p w14:paraId="7DACCF87" w14:textId="77777777" w:rsidR="003F4D22" w:rsidRDefault="003F4D22" w:rsidP="00BE2861">
      <w:pPr>
        <w:pStyle w:val="ListParagraph"/>
        <w:rPr>
          <w:rFonts w:ascii="Times New Roman" w:hAnsi="Times New Roman" w:cs="Times New Roman"/>
          <w:b/>
          <w:bCs/>
          <w:sz w:val="24"/>
          <w:szCs w:val="24"/>
        </w:rPr>
      </w:pPr>
    </w:p>
    <w:p w14:paraId="1188B623" w14:textId="51F6B304" w:rsidR="00893751" w:rsidRDefault="00575DC0" w:rsidP="00893751">
      <w:pPr>
        <w:pStyle w:val="ListParagraph"/>
        <w:numPr>
          <w:ilvl w:val="0"/>
          <w:numId w:val="25"/>
        </w:numPr>
        <w:rPr>
          <w:rFonts w:ascii="Times New Roman" w:hAnsi="Times New Roman" w:cs="Times New Roman"/>
          <w:b/>
          <w:bCs/>
          <w:sz w:val="24"/>
          <w:szCs w:val="24"/>
        </w:rPr>
      </w:pPr>
      <w:r>
        <w:rPr>
          <w:rFonts w:ascii="Times New Roman" w:hAnsi="Times New Roman" w:cs="Times New Roman"/>
          <w:b/>
          <w:bCs/>
          <w:sz w:val="24"/>
          <w:szCs w:val="24"/>
        </w:rPr>
        <w:t>Returning d</w:t>
      </w:r>
      <w:r w:rsidR="00893751">
        <w:rPr>
          <w:rFonts w:ascii="Times New Roman" w:hAnsi="Times New Roman" w:cs="Times New Roman"/>
          <w:b/>
          <w:bCs/>
          <w:sz w:val="24"/>
          <w:szCs w:val="24"/>
        </w:rPr>
        <w:t xml:space="preserve">iscussion following item V – Facility Site: </w:t>
      </w:r>
    </w:p>
    <w:p w14:paraId="167C4203" w14:textId="77777777" w:rsidR="00893751" w:rsidRDefault="00893751" w:rsidP="00BE2861">
      <w:pPr>
        <w:pStyle w:val="ListParagraph"/>
        <w:rPr>
          <w:rFonts w:ascii="Times New Roman" w:hAnsi="Times New Roman" w:cs="Times New Roman"/>
          <w:b/>
          <w:bCs/>
          <w:sz w:val="24"/>
          <w:szCs w:val="24"/>
        </w:rPr>
      </w:pPr>
    </w:p>
    <w:p w14:paraId="0E02A634" w14:textId="4AC8641E" w:rsidR="00893196" w:rsidRPr="00893751" w:rsidRDefault="00575DC0" w:rsidP="00BE2861">
      <w:pPr>
        <w:pStyle w:val="ListParagraph"/>
        <w:rPr>
          <w:rFonts w:ascii="Times New Roman" w:hAnsi="Times New Roman" w:cs="Times New Roman"/>
          <w:bCs/>
          <w:sz w:val="24"/>
          <w:szCs w:val="24"/>
        </w:rPr>
      </w:pPr>
      <w:r>
        <w:rPr>
          <w:rFonts w:ascii="Times New Roman" w:hAnsi="Times New Roman" w:cs="Times New Roman"/>
          <w:bCs/>
          <w:sz w:val="24"/>
          <w:szCs w:val="24"/>
        </w:rPr>
        <w:t>Wilson</w:t>
      </w:r>
      <w:r w:rsidR="00893196" w:rsidRPr="00893751">
        <w:rPr>
          <w:rFonts w:ascii="Times New Roman" w:hAnsi="Times New Roman" w:cs="Times New Roman"/>
          <w:bCs/>
          <w:sz w:val="24"/>
          <w:szCs w:val="24"/>
        </w:rPr>
        <w:t xml:space="preserve">: Recollection is proposed updated agreement which was never signed/authorized. May require new scope of work. Peterson – what would it take to proceed – </w:t>
      </w:r>
      <w:r w:rsidR="00893751" w:rsidRPr="00893751">
        <w:rPr>
          <w:rFonts w:ascii="Times New Roman" w:hAnsi="Times New Roman" w:cs="Times New Roman"/>
          <w:bCs/>
          <w:sz w:val="24"/>
          <w:szCs w:val="24"/>
        </w:rPr>
        <w:t xml:space="preserve">Bergstrom </w:t>
      </w:r>
      <w:r w:rsidR="00893196" w:rsidRPr="00893751">
        <w:rPr>
          <w:rFonts w:ascii="Times New Roman" w:hAnsi="Times New Roman" w:cs="Times New Roman"/>
          <w:bCs/>
          <w:sz w:val="24"/>
          <w:szCs w:val="24"/>
        </w:rPr>
        <w:t xml:space="preserve">have presented a contract and could break down, schematic design scope in there and can move forward with </w:t>
      </w:r>
      <w:r w:rsidR="003F4D22" w:rsidRPr="00893751">
        <w:rPr>
          <w:rFonts w:ascii="Times New Roman" w:hAnsi="Times New Roman" w:cs="Times New Roman"/>
          <w:bCs/>
          <w:sz w:val="24"/>
          <w:szCs w:val="24"/>
        </w:rPr>
        <w:t>schematics</w:t>
      </w:r>
      <w:r w:rsidR="00893196" w:rsidRPr="00893751">
        <w:rPr>
          <w:rFonts w:ascii="Times New Roman" w:hAnsi="Times New Roman" w:cs="Times New Roman"/>
          <w:bCs/>
          <w:sz w:val="24"/>
          <w:szCs w:val="24"/>
        </w:rPr>
        <w:t xml:space="preserve">. </w:t>
      </w:r>
    </w:p>
    <w:p w14:paraId="04B5FB0E" w14:textId="4D16FF83" w:rsidR="00893196" w:rsidRPr="00893751" w:rsidRDefault="00893196" w:rsidP="00BE2861">
      <w:pPr>
        <w:pStyle w:val="ListParagraph"/>
        <w:rPr>
          <w:rFonts w:ascii="Times New Roman" w:hAnsi="Times New Roman" w:cs="Times New Roman"/>
          <w:bCs/>
          <w:sz w:val="24"/>
          <w:szCs w:val="24"/>
        </w:rPr>
      </w:pPr>
      <w:r w:rsidRPr="00893751">
        <w:rPr>
          <w:rFonts w:ascii="Times New Roman" w:hAnsi="Times New Roman" w:cs="Times New Roman"/>
          <w:bCs/>
          <w:sz w:val="24"/>
          <w:szCs w:val="24"/>
        </w:rPr>
        <w:t xml:space="preserve">Ebinger – at a point where we know this will give information needed to know what we can get, cost, timeline. </w:t>
      </w:r>
    </w:p>
    <w:p w14:paraId="065520E8" w14:textId="7AF8DAE9" w:rsidR="00893196" w:rsidRPr="00893751" w:rsidRDefault="00893196" w:rsidP="00BE2861">
      <w:pPr>
        <w:pStyle w:val="ListParagraph"/>
        <w:rPr>
          <w:rFonts w:ascii="Times New Roman" w:hAnsi="Times New Roman" w:cs="Times New Roman"/>
          <w:bCs/>
          <w:sz w:val="24"/>
          <w:szCs w:val="24"/>
        </w:rPr>
      </w:pPr>
      <w:r w:rsidRPr="00893751">
        <w:rPr>
          <w:rFonts w:ascii="Times New Roman" w:hAnsi="Times New Roman" w:cs="Times New Roman"/>
          <w:bCs/>
          <w:sz w:val="24"/>
          <w:szCs w:val="24"/>
        </w:rPr>
        <w:t xml:space="preserve">Dardis </w:t>
      </w:r>
      <w:r w:rsidR="0030020F">
        <w:rPr>
          <w:rFonts w:ascii="Times New Roman" w:hAnsi="Times New Roman" w:cs="Times New Roman"/>
          <w:bCs/>
          <w:sz w:val="24"/>
          <w:szCs w:val="24"/>
        </w:rPr>
        <w:t xml:space="preserve">commented </w:t>
      </w:r>
      <w:r w:rsidRPr="00893751">
        <w:rPr>
          <w:rFonts w:ascii="Times New Roman" w:hAnsi="Times New Roman" w:cs="Times New Roman"/>
          <w:bCs/>
          <w:sz w:val="24"/>
          <w:szCs w:val="24"/>
        </w:rPr>
        <w:t xml:space="preserve">anxious to see drawing in placement of public works building, land placement. </w:t>
      </w:r>
    </w:p>
    <w:p w14:paraId="15DC638D" w14:textId="42E3D7D6" w:rsidR="00893196" w:rsidRPr="001F2EC7" w:rsidRDefault="00893196" w:rsidP="00BE2861">
      <w:pPr>
        <w:pStyle w:val="ListParagraph"/>
        <w:rPr>
          <w:rFonts w:ascii="Times New Roman" w:hAnsi="Times New Roman" w:cs="Times New Roman"/>
          <w:b/>
          <w:bCs/>
          <w:sz w:val="24"/>
          <w:szCs w:val="24"/>
        </w:rPr>
      </w:pPr>
    </w:p>
    <w:p w14:paraId="39DC0EC0" w14:textId="5455F8E2" w:rsidR="00893196" w:rsidRPr="001F2EC7" w:rsidRDefault="00893196" w:rsidP="00BE2861">
      <w:pPr>
        <w:pStyle w:val="ListParagraph"/>
        <w:rPr>
          <w:rFonts w:ascii="Times New Roman" w:hAnsi="Times New Roman" w:cs="Times New Roman"/>
          <w:b/>
          <w:bCs/>
          <w:sz w:val="24"/>
          <w:szCs w:val="24"/>
        </w:rPr>
      </w:pPr>
      <w:r w:rsidRPr="001F2EC7">
        <w:rPr>
          <w:rFonts w:ascii="Times New Roman" w:hAnsi="Times New Roman" w:cs="Times New Roman"/>
          <w:b/>
          <w:bCs/>
          <w:sz w:val="24"/>
          <w:szCs w:val="24"/>
        </w:rPr>
        <w:lastRenderedPageBreak/>
        <w:t xml:space="preserve">Motion </w:t>
      </w:r>
      <w:r w:rsidR="0030020F">
        <w:rPr>
          <w:rFonts w:ascii="Times New Roman" w:hAnsi="Times New Roman" w:cs="Times New Roman"/>
          <w:b/>
          <w:bCs/>
          <w:sz w:val="24"/>
          <w:szCs w:val="24"/>
        </w:rPr>
        <w:t>(</w:t>
      </w:r>
      <w:r w:rsidR="0030020F" w:rsidRPr="0030020F">
        <w:rPr>
          <w:rFonts w:ascii="Times New Roman" w:hAnsi="Times New Roman" w:cs="Times New Roman"/>
          <w:b/>
          <w:bCs/>
          <w:sz w:val="24"/>
          <w:szCs w:val="24"/>
        </w:rPr>
        <w:t>management team to take next step towards schematic design</w:t>
      </w:r>
      <w:r w:rsidR="0030020F">
        <w:rPr>
          <w:rFonts w:ascii="Times New Roman" w:hAnsi="Times New Roman" w:cs="Times New Roman"/>
          <w:b/>
          <w:bCs/>
          <w:sz w:val="24"/>
          <w:szCs w:val="24"/>
        </w:rPr>
        <w:t xml:space="preserve">) </w:t>
      </w:r>
      <w:r w:rsidRPr="001F2EC7">
        <w:rPr>
          <w:rFonts w:ascii="Times New Roman" w:hAnsi="Times New Roman" w:cs="Times New Roman"/>
          <w:b/>
          <w:bCs/>
          <w:sz w:val="24"/>
          <w:szCs w:val="24"/>
        </w:rPr>
        <w:t>passes</w:t>
      </w:r>
    </w:p>
    <w:p w14:paraId="17F2E386" w14:textId="5C0F3FFA" w:rsidR="00893196" w:rsidRPr="001F2EC7" w:rsidRDefault="00893196" w:rsidP="00BE2861">
      <w:pPr>
        <w:pStyle w:val="ListParagraph"/>
        <w:rPr>
          <w:rFonts w:ascii="Times New Roman" w:hAnsi="Times New Roman" w:cs="Times New Roman"/>
          <w:b/>
          <w:bCs/>
          <w:sz w:val="24"/>
          <w:szCs w:val="24"/>
        </w:rPr>
      </w:pPr>
    </w:p>
    <w:p w14:paraId="6EF7CAC8" w14:textId="5DD6CAF4" w:rsidR="00893196" w:rsidRPr="0030020F" w:rsidRDefault="00893196" w:rsidP="00BE2861">
      <w:pPr>
        <w:pStyle w:val="ListParagraph"/>
        <w:rPr>
          <w:rFonts w:ascii="Times New Roman" w:hAnsi="Times New Roman" w:cs="Times New Roman"/>
          <w:bCs/>
          <w:sz w:val="24"/>
          <w:szCs w:val="24"/>
        </w:rPr>
      </w:pPr>
      <w:r w:rsidRPr="0030020F">
        <w:rPr>
          <w:rFonts w:ascii="Times New Roman" w:hAnsi="Times New Roman" w:cs="Times New Roman"/>
          <w:bCs/>
          <w:sz w:val="24"/>
          <w:szCs w:val="24"/>
        </w:rPr>
        <w:t>Written proposal needed but can proceed. Original contract with Cass County –</w:t>
      </w:r>
      <w:r w:rsidR="0030020F">
        <w:rPr>
          <w:rFonts w:ascii="Times New Roman" w:hAnsi="Times New Roman" w:cs="Times New Roman"/>
          <w:bCs/>
          <w:sz w:val="24"/>
          <w:szCs w:val="24"/>
        </w:rPr>
        <w:t xml:space="preserve"> will</w:t>
      </w:r>
      <w:r w:rsidRPr="0030020F">
        <w:rPr>
          <w:rFonts w:ascii="Times New Roman" w:hAnsi="Times New Roman" w:cs="Times New Roman"/>
          <w:bCs/>
          <w:sz w:val="24"/>
          <w:szCs w:val="24"/>
        </w:rPr>
        <w:t xml:space="preserve"> </w:t>
      </w:r>
      <w:r w:rsidR="0030020F" w:rsidRPr="0030020F">
        <w:rPr>
          <w:rFonts w:ascii="Times New Roman" w:hAnsi="Times New Roman" w:cs="Times New Roman"/>
          <w:bCs/>
          <w:sz w:val="24"/>
          <w:szCs w:val="24"/>
        </w:rPr>
        <w:t>continue</w:t>
      </w:r>
      <w:r w:rsidR="0030020F">
        <w:rPr>
          <w:rFonts w:ascii="Times New Roman" w:hAnsi="Times New Roman" w:cs="Times New Roman"/>
          <w:bCs/>
          <w:sz w:val="24"/>
          <w:szCs w:val="24"/>
        </w:rPr>
        <w:t xml:space="preserve"> on</w:t>
      </w:r>
      <w:r w:rsidRPr="0030020F">
        <w:rPr>
          <w:rFonts w:ascii="Times New Roman" w:hAnsi="Times New Roman" w:cs="Times New Roman"/>
          <w:bCs/>
          <w:sz w:val="24"/>
          <w:szCs w:val="24"/>
        </w:rPr>
        <w:t xml:space="preserve"> that path. Phillippi and Mr. Wilson will procee</w:t>
      </w:r>
      <w:r w:rsidR="0030020F">
        <w:rPr>
          <w:rFonts w:ascii="Times New Roman" w:hAnsi="Times New Roman" w:cs="Times New Roman"/>
          <w:bCs/>
          <w:sz w:val="24"/>
          <w:szCs w:val="24"/>
        </w:rPr>
        <w:t xml:space="preserve">d. </w:t>
      </w:r>
      <w:r w:rsidRPr="0030020F">
        <w:rPr>
          <w:rFonts w:ascii="Times New Roman" w:hAnsi="Times New Roman" w:cs="Times New Roman"/>
          <w:bCs/>
          <w:sz w:val="24"/>
          <w:szCs w:val="24"/>
        </w:rPr>
        <w:t xml:space="preserve">Phillippi – JPA states construction is delegated to Cass County. </w:t>
      </w:r>
    </w:p>
    <w:p w14:paraId="593312E5" w14:textId="1768D301" w:rsidR="00893196" w:rsidRPr="0030020F" w:rsidRDefault="00893196" w:rsidP="00BE2861">
      <w:pPr>
        <w:pStyle w:val="ListParagraph"/>
        <w:rPr>
          <w:rFonts w:ascii="Times New Roman" w:hAnsi="Times New Roman" w:cs="Times New Roman"/>
          <w:bCs/>
          <w:sz w:val="24"/>
          <w:szCs w:val="24"/>
        </w:rPr>
      </w:pPr>
    </w:p>
    <w:p w14:paraId="2B7391D9" w14:textId="4D4F85E9" w:rsidR="00893196" w:rsidRPr="0030020F" w:rsidRDefault="00893196" w:rsidP="00BE2861">
      <w:pPr>
        <w:pStyle w:val="ListParagraph"/>
        <w:rPr>
          <w:rFonts w:ascii="Times New Roman" w:hAnsi="Times New Roman" w:cs="Times New Roman"/>
          <w:bCs/>
          <w:sz w:val="24"/>
          <w:szCs w:val="24"/>
        </w:rPr>
      </w:pPr>
      <w:r w:rsidRPr="0030020F">
        <w:rPr>
          <w:rFonts w:ascii="Times New Roman" w:hAnsi="Times New Roman" w:cs="Times New Roman"/>
          <w:bCs/>
          <w:sz w:val="24"/>
          <w:szCs w:val="24"/>
        </w:rPr>
        <w:t xml:space="preserve">Peterson – Remains with the authority board, county commission can elect to proceed with </w:t>
      </w:r>
      <w:r w:rsidR="0030020F">
        <w:rPr>
          <w:rFonts w:ascii="Times New Roman" w:hAnsi="Times New Roman" w:cs="Times New Roman"/>
          <w:bCs/>
          <w:sz w:val="24"/>
          <w:szCs w:val="24"/>
        </w:rPr>
        <w:t>B</w:t>
      </w:r>
      <w:r w:rsidRPr="0030020F">
        <w:rPr>
          <w:rFonts w:ascii="Times New Roman" w:hAnsi="Times New Roman" w:cs="Times New Roman"/>
          <w:bCs/>
          <w:sz w:val="24"/>
          <w:szCs w:val="24"/>
        </w:rPr>
        <w:t xml:space="preserve">ergstrom and work with Fargo legal team. </w:t>
      </w:r>
    </w:p>
    <w:p w14:paraId="4B95DC90" w14:textId="231614C6" w:rsidR="00C63231" w:rsidRDefault="00893196" w:rsidP="0030020F">
      <w:pPr>
        <w:pStyle w:val="ListParagraph"/>
        <w:rPr>
          <w:rFonts w:ascii="Times New Roman" w:hAnsi="Times New Roman" w:cs="Times New Roman"/>
          <w:bCs/>
          <w:sz w:val="24"/>
          <w:szCs w:val="24"/>
        </w:rPr>
      </w:pPr>
      <w:r w:rsidRPr="0030020F">
        <w:rPr>
          <w:rFonts w:ascii="Times New Roman" w:hAnsi="Times New Roman" w:cs="Times New Roman"/>
          <w:bCs/>
          <w:sz w:val="24"/>
          <w:szCs w:val="24"/>
        </w:rPr>
        <w:t xml:space="preserve">Nancy Morris – looking at agreements for the land, additional documentation needed. Peterson asked if see additional stress, Morris stated no. </w:t>
      </w:r>
    </w:p>
    <w:p w14:paraId="2127C2BB" w14:textId="77777777" w:rsidR="0030020F" w:rsidRPr="001F2EC7" w:rsidRDefault="0030020F" w:rsidP="0030020F">
      <w:pPr>
        <w:pStyle w:val="ListParagraph"/>
        <w:rPr>
          <w:rFonts w:ascii="Times New Roman" w:hAnsi="Times New Roman" w:cs="Times New Roman"/>
          <w:bCs/>
          <w:sz w:val="24"/>
          <w:szCs w:val="24"/>
        </w:rPr>
      </w:pPr>
    </w:p>
    <w:p w14:paraId="1CFF7511" w14:textId="3164506B" w:rsidR="00931CF1" w:rsidRDefault="00FC4440"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FACILITY SITE</w:t>
      </w:r>
      <w:r w:rsidR="00E42FFB">
        <w:rPr>
          <w:rFonts w:ascii="Times New Roman" w:hAnsi="Times New Roman" w:cs="Times New Roman"/>
          <w:b/>
          <w:bCs/>
          <w:sz w:val="24"/>
          <w:szCs w:val="24"/>
        </w:rPr>
        <w:t xml:space="preserve"> </w:t>
      </w:r>
    </w:p>
    <w:p w14:paraId="29D936AD" w14:textId="724CC56F" w:rsidR="00427B65" w:rsidRDefault="003374F3" w:rsidP="001B6C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Phillippi </w:t>
      </w:r>
      <w:r w:rsidR="001F2EC7">
        <w:rPr>
          <w:rFonts w:ascii="Times New Roman" w:hAnsi="Times New Roman" w:cs="Times New Roman"/>
          <w:bCs/>
          <w:sz w:val="24"/>
          <w:szCs w:val="24"/>
        </w:rPr>
        <w:t>was tasked to look three</w:t>
      </w:r>
      <w:r>
        <w:rPr>
          <w:rFonts w:ascii="Times New Roman" w:hAnsi="Times New Roman" w:cs="Times New Roman"/>
          <w:bCs/>
          <w:sz w:val="24"/>
          <w:szCs w:val="24"/>
        </w:rPr>
        <w:t xml:space="preserve"> sites that have city/county property</w:t>
      </w:r>
      <w:r w:rsidR="001F2EC7">
        <w:rPr>
          <w:rFonts w:ascii="Times New Roman" w:hAnsi="Times New Roman" w:cs="Times New Roman"/>
          <w:bCs/>
          <w:sz w:val="24"/>
          <w:szCs w:val="24"/>
        </w:rPr>
        <w:t>:</w:t>
      </w:r>
      <w:r>
        <w:rPr>
          <w:rFonts w:ascii="Times New Roman" w:hAnsi="Times New Roman" w:cs="Times New Roman"/>
          <w:bCs/>
          <w:sz w:val="24"/>
          <w:szCs w:val="24"/>
        </w:rPr>
        <w:t xml:space="preserve"> </w:t>
      </w:r>
      <w:r w:rsidR="001F2EC7">
        <w:rPr>
          <w:rFonts w:ascii="Times New Roman" w:hAnsi="Times New Roman" w:cs="Times New Roman"/>
          <w:bCs/>
          <w:sz w:val="24"/>
          <w:szCs w:val="24"/>
        </w:rPr>
        <w:t xml:space="preserve">Cass Count </w:t>
      </w:r>
      <w:r>
        <w:rPr>
          <w:rFonts w:ascii="Times New Roman" w:hAnsi="Times New Roman" w:cs="Times New Roman"/>
          <w:bCs/>
          <w:sz w:val="24"/>
          <w:szCs w:val="24"/>
        </w:rPr>
        <w:t>Jail,</w:t>
      </w:r>
      <w:r w:rsidR="001F2EC7">
        <w:rPr>
          <w:rFonts w:ascii="Times New Roman" w:hAnsi="Times New Roman" w:cs="Times New Roman"/>
          <w:bCs/>
          <w:sz w:val="24"/>
          <w:szCs w:val="24"/>
        </w:rPr>
        <w:t xml:space="preserve"> soon to be built Fargo Fire </w:t>
      </w:r>
      <w:r>
        <w:rPr>
          <w:rFonts w:ascii="Times New Roman" w:hAnsi="Times New Roman" w:cs="Times New Roman"/>
          <w:bCs/>
          <w:sz w:val="24"/>
          <w:szCs w:val="24"/>
        </w:rPr>
        <w:t>Station 8, Public Safety</w:t>
      </w:r>
      <w:r w:rsidR="001F2EC7">
        <w:rPr>
          <w:rFonts w:ascii="Times New Roman" w:hAnsi="Times New Roman" w:cs="Times New Roman"/>
          <w:bCs/>
          <w:sz w:val="24"/>
          <w:szCs w:val="24"/>
        </w:rPr>
        <w:t xml:space="preserve"> Building.</w:t>
      </w:r>
    </w:p>
    <w:p w14:paraId="4F629F10" w14:textId="10B82B61" w:rsidR="003374F3" w:rsidRDefault="001F2EC7" w:rsidP="001B6C37">
      <w:pPr>
        <w:pStyle w:val="ListParagraph"/>
        <w:rPr>
          <w:rFonts w:ascii="Times New Roman" w:hAnsi="Times New Roman" w:cs="Times New Roman"/>
          <w:bCs/>
          <w:sz w:val="24"/>
          <w:szCs w:val="24"/>
        </w:rPr>
      </w:pPr>
      <w:r>
        <w:rPr>
          <w:rFonts w:ascii="Times New Roman" w:hAnsi="Times New Roman" w:cs="Times New Roman"/>
          <w:bCs/>
          <w:sz w:val="24"/>
          <w:szCs w:val="24"/>
        </w:rPr>
        <w:t>Reviewed r</w:t>
      </w:r>
      <w:r w:rsidR="003374F3">
        <w:rPr>
          <w:rFonts w:ascii="Times New Roman" w:hAnsi="Times New Roman" w:cs="Times New Roman"/>
          <w:bCs/>
          <w:sz w:val="24"/>
          <w:szCs w:val="24"/>
        </w:rPr>
        <w:t xml:space="preserve">adio </w:t>
      </w:r>
      <w:r>
        <w:rPr>
          <w:rFonts w:ascii="Times New Roman" w:hAnsi="Times New Roman" w:cs="Times New Roman"/>
          <w:bCs/>
          <w:sz w:val="24"/>
          <w:szCs w:val="24"/>
        </w:rPr>
        <w:t>c</w:t>
      </w:r>
      <w:r w:rsidR="003374F3">
        <w:rPr>
          <w:rFonts w:ascii="Times New Roman" w:hAnsi="Times New Roman" w:cs="Times New Roman"/>
          <w:bCs/>
          <w:sz w:val="24"/>
          <w:szCs w:val="24"/>
        </w:rPr>
        <w:t xml:space="preserve">onnections, 911 </w:t>
      </w:r>
      <w:r>
        <w:rPr>
          <w:rFonts w:ascii="Times New Roman" w:hAnsi="Times New Roman" w:cs="Times New Roman"/>
          <w:bCs/>
          <w:sz w:val="24"/>
          <w:szCs w:val="24"/>
        </w:rPr>
        <w:t xml:space="preserve">telephone </w:t>
      </w:r>
      <w:r w:rsidR="003374F3">
        <w:rPr>
          <w:rFonts w:ascii="Times New Roman" w:hAnsi="Times New Roman" w:cs="Times New Roman"/>
          <w:bCs/>
          <w:sz w:val="24"/>
          <w:szCs w:val="24"/>
        </w:rPr>
        <w:t xml:space="preserve">connections, </w:t>
      </w:r>
      <w:r>
        <w:rPr>
          <w:rFonts w:ascii="Times New Roman" w:hAnsi="Times New Roman" w:cs="Times New Roman"/>
          <w:bCs/>
          <w:sz w:val="24"/>
          <w:szCs w:val="24"/>
        </w:rPr>
        <w:t>f</w:t>
      </w:r>
      <w:r w:rsidR="003374F3">
        <w:rPr>
          <w:rFonts w:ascii="Times New Roman" w:hAnsi="Times New Roman" w:cs="Times New Roman"/>
          <w:bCs/>
          <w:sz w:val="24"/>
          <w:szCs w:val="24"/>
        </w:rPr>
        <w:t>iber – 3 major systems</w:t>
      </w:r>
      <w:r>
        <w:rPr>
          <w:rFonts w:ascii="Times New Roman" w:hAnsi="Times New Roman" w:cs="Times New Roman"/>
          <w:bCs/>
          <w:sz w:val="24"/>
          <w:szCs w:val="24"/>
        </w:rPr>
        <w:t xml:space="preserve"> needed at each location</w:t>
      </w:r>
      <w:r w:rsidR="003374F3">
        <w:rPr>
          <w:rFonts w:ascii="Times New Roman" w:hAnsi="Times New Roman" w:cs="Times New Roman"/>
          <w:bCs/>
          <w:sz w:val="24"/>
          <w:szCs w:val="24"/>
        </w:rPr>
        <w:t xml:space="preserve">. </w:t>
      </w:r>
    </w:p>
    <w:p w14:paraId="39C88AFE" w14:textId="4288B11B" w:rsidR="007B5B93" w:rsidRDefault="007B5B93" w:rsidP="001B6C37">
      <w:pPr>
        <w:pStyle w:val="ListParagraph"/>
        <w:rPr>
          <w:rFonts w:ascii="Times New Roman" w:hAnsi="Times New Roman" w:cs="Times New Roman"/>
          <w:bCs/>
          <w:sz w:val="24"/>
          <w:szCs w:val="24"/>
        </w:rPr>
      </w:pPr>
      <w:r w:rsidRPr="001F2EC7">
        <w:rPr>
          <w:rFonts w:ascii="Times New Roman" w:hAnsi="Times New Roman" w:cs="Times New Roman"/>
          <w:b/>
          <w:bCs/>
          <w:sz w:val="24"/>
          <w:szCs w:val="24"/>
        </w:rPr>
        <w:t>Radios</w:t>
      </w:r>
      <w:r>
        <w:rPr>
          <w:rFonts w:ascii="Times New Roman" w:hAnsi="Times New Roman" w:cs="Times New Roman"/>
          <w:bCs/>
          <w:sz w:val="24"/>
          <w:szCs w:val="24"/>
        </w:rPr>
        <w:t xml:space="preserve"> – all sites acceptable but didn’t appear to be anything out of range. </w:t>
      </w:r>
    </w:p>
    <w:p w14:paraId="506AD8B8" w14:textId="56D935F7" w:rsidR="007B5B93" w:rsidRDefault="007B5B93" w:rsidP="001B6C37">
      <w:pPr>
        <w:pStyle w:val="ListParagraph"/>
        <w:rPr>
          <w:rFonts w:ascii="Times New Roman" w:hAnsi="Times New Roman" w:cs="Times New Roman"/>
          <w:bCs/>
          <w:sz w:val="24"/>
          <w:szCs w:val="24"/>
        </w:rPr>
      </w:pPr>
      <w:r w:rsidRPr="001F2EC7">
        <w:rPr>
          <w:rFonts w:ascii="Times New Roman" w:hAnsi="Times New Roman" w:cs="Times New Roman"/>
          <w:b/>
          <w:bCs/>
          <w:sz w:val="24"/>
          <w:szCs w:val="24"/>
        </w:rPr>
        <w:t>911 telephone connectivity</w:t>
      </w:r>
      <w:r>
        <w:rPr>
          <w:rFonts w:ascii="Times New Roman" w:hAnsi="Times New Roman" w:cs="Times New Roman"/>
          <w:bCs/>
          <w:sz w:val="24"/>
          <w:szCs w:val="24"/>
        </w:rPr>
        <w:t xml:space="preserve"> – Lumen willing to work with RRRDC to come up with pricing that works. </w:t>
      </w:r>
    </w:p>
    <w:p w14:paraId="30108BDD" w14:textId="38C1DC7D" w:rsidR="007B5B93" w:rsidRDefault="007B5B93" w:rsidP="001B6C37">
      <w:pPr>
        <w:pStyle w:val="ListParagraph"/>
        <w:rPr>
          <w:rFonts w:ascii="Times New Roman" w:hAnsi="Times New Roman" w:cs="Times New Roman"/>
          <w:bCs/>
          <w:sz w:val="24"/>
          <w:szCs w:val="24"/>
        </w:rPr>
      </w:pPr>
      <w:r w:rsidRPr="001F2EC7">
        <w:rPr>
          <w:rFonts w:ascii="Times New Roman" w:hAnsi="Times New Roman" w:cs="Times New Roman"/>
          <w:b/>
          <w:bCs/>
          <w:sz w:val="24"/>
          <w:szCs w:val="24"/>
        </w:rPr>
        <w:t>Fiber</w:t>
      </w:r>
      <w:r>
        <w:rPr>
          <w:rFonts w:ascii="Times New Roman" w:hAnsi="Times New Roman" w:cs="Times New Roman"/>
          <w:bCs/>
          <w:sz w:val="24"/>
          <w:szCs w:val="24"/>
        </w:rPr>
        <w:t xml:space="preserve"> – Fiber best at Fargo locations (FFD, </w:t>
      </w:r>
      <w:r w:rsidR="001F2EC7">
        <w:rPr>
          <w:rFonts w:ascii="Times New Roman" w:hAnsi="Times New Roman" w:cs="Times New Roman"/>
          <w:bCs/>
          <w:sz w:val="24"/>
          <w:szCs w:val="24"/>
        </w:rPr>
        <w:t>PSB</w:t>
      </w:r>
      <w:r>
        <w:rPr>
          <w:rFonts w:ascii="Times New Roman" w:hAnsi="Times New Roman" w:cs="Times New Roman"/>
          <w:bCs/>
          <w:sz w:val="24"/>
          <w:szCs w:val="24"/>
        </w:rPr>
        <w:t>), no fiber yet for jail</w:t>
      </w:r>
      <w:r w:rsidR="001F2EC7">
        <w:rPr>
          <w:rFonts w:ascii="Times New Roman" w:hAnsi="Times New Roman" w:cs="Times New Roman"/>
          <w:bCs/>
          <w:sz w:val="24"/>
          <w:szCs w:val="24"/>
        </w:rPr>
        <w:t xml:space="preserve"> but can be brought in.</w:t>
      </w:r>
      <w:r>
        <w:rPr>
          <w:rFonts w:ascii="Times New Roman" w:hAnsi="Times New Roman" w:cs="Times New Roman"/>
          <w:bCs/>
          <w:sz w:val="24"/>
          <w:szCs w:val="24"/>
        </w:rPr>
        <w:t xml:space="preserve"> </w:t>
      </w:r>
    </w:p>
    <w:p w14:paraId="00346F6C" w14:textId="1222B45F" w:rsidR="001F2EC7" w:rsidRDefault="001F2EC7" w:rsidP="001B6C37">
      <w:pPr>
        <w:pStyle w:val="ListParagraph"/>
        <w:rPr>
          <w:rFonts w:ascii="Times New Roman" w:hAnsi="Times New Roman" w:cs="Times New Roman"/>
          <w:bCs/>
          <w:sz w:val="24"/>
          <w:szCs w:val="24"/>
        </w:rPr>
      </w:pPr>
      <w:r>
        <w:rPr>
          <w:rFonts w:ascii="Times New Roman" w:hAnsi="Times New Roman" w:cs="Times New Roman"/>
          <w:b/>
          <w:bCs/>
          <w:sz w:val="24"/>
          <w:szCs w:val="24"/>
        </w:rPr>
        <w:t xml:space="preserve">RRRDC Employees </w:t>
      </w:r>
      <w:r>
        <w:rPr>
          <w:rFonts w:ascii="Times New Roman" w:hAnsi="Times New Roman" w:cs="Times New Roman"/>
          <w:bCs/>
          <w:sz w:val="24"/>
          <w:szCs w:val="24"/>
        </w:rPr>
        <w:t>– Cass Jail with PSB close second, and distant third was FFD.</w:t>
      </w:r>
    </w:p>
    <w:p w14:paraId="240B8616" w14:textId="2992D5E2" w:rsidR="007B5B93" w:rsidRDefault="007B5B93" w:rsidP="001B6C37">
      <w:pPr>
        <w:pStyle w:val="ListParagraph"/>
        <w:rPr>
          <w:rFonts w:ascii="Times New Roman" w:hAnsi="Times New Roman" w:cs="Times New Roman"/>
          <w:bCs/>
          <w:sz w:val="24"/>
          <w:szCs w:val="24"/>
        </w:rPr>
      </w:pPr>
      <w:r w:rsidRPr="001F2EC7">
        <w:rPr>
          <w:rFonts w:ascii="Times New Roman" w:hAnsi="Times New Roman" w:cs="Times New Roman"/>
          <w:b/>
          <w:bCs/>
          <w:sz w:val="24"/>
          <w:szCs w:val="24"/>
        </w:rPr>
        <w:t>Executive</w:t>
      </w:r>
      <w:r w:rsidR="001F2EC7" w:rsidRPr="001F2EC7">
        <w:rPr>
          <w:rFonts w:ascii="Times New Roman" w:hAnsi="Times New Roman" w:cs="Times New Roman"/>
          <w:b/>
          <w:bCs/>
          <w:sz w:val="24"/>
          <w:szCs w:val="24"/>
        </w:rPr>
        <w:t xml:space="preserve"> Committee Review</w:t>
      </w:r>
      <w:r>
        <w:rPr>
          <w:rFonts w:ascii="Times New Roman" w:hAnsi="Times New Roman" w:cs="Times New Roman"/>
          <w:bCs/>
          <w:sz w:val="24"/>
          <w:szCs w:val="24"/>
        </w:rPr>
        <w:t xml:space="preserve"> – </w:t>
      </w:r>
      <w:r w:rsidR="001F2EC7">
        <w:rPr>
          <w:rFonts w:ascii="Times New Roman" w:hAnsi="Times New Roman" w:cs="Times New Roman"/>
          <w:bCs/>
          <w:sz w:val="24"/>
          <w:szCs w:val="24"/>
        </w:rPr>
        <w:t>Recommendation was</w:t>
      </w:r>
      <w:r>
        <w:rPr>
          <w:rFonts w:ascii="Times New Roman" w:hAnsi="Times New Roman" w:cs="Times New Roman"/>
          <w:bCs/>
          <w:sz w:val="24"/>
          <w:szCs w:val="24"/>
        </w:rPr>
        <w:t xml:space="preserve"> Public Safety</w:t>
      </w:r>
      <w:r w:rsidR="001F2EC7">
        <w:rPr>
          <w:rFonts w:ascii="Times New Roman" w:hAnsi="Times New Roman" w:cs="Times New Roman"/>
          <w:bCs/>
          <w:sz w:val="24"/>
          <w:szCs w:val="24"/>
        </w:rPr>
        <w:t xml:space="preserve"> Building site. Committee had</w:t>
      </w:r>
      <w:r>
        <w:rPr>
          <w:rFonts w:ascii="Times New Roman" w:hAnsi="Times New Roman" w:cs="Times New Roman"/>
          <w:bCs/>
          <w:sz w:val="24"/>
          <w:szCs w:val="24"/>
        </w:rPr>
        <w:t xml:space="preserve"> serious concerns about jail location due to </w:t>
      </w:r>
      <w:r w:rsidR="001F2EC7" w:rsidRPr="001F2EC7">
        <w:rPr>
          <w:rFonts w:ascii="Times New Roman" w:hAnsi="Times New Roman" w:cs="Times New Roman"/>
          <w:bCs/>
          <w:sz w:val="24"/>
          <w:szCs w:val="24"/>
        </w:rPr>
        <w:t xml:space="preserve">employee safety, </w:t>
      </w:r>
      <w:r w:rsidR="001F2EC7">
        <w:rPr>
          <w:rFonts w:ascii="Times New Roman" w:hAnsi="Times New Roman" w:cs="Times New Roman"/>
          <w:bCs/>
          <w:sz w:val="24"/>
          <w:szCs w:val="24"/>
        </w:rPr>
        <w:t>railroad lines nearby</w:t>
      </w:r>
      <w:r>
        <w:rPr>
          <w:rFonts w:ascii="Times New Roman" w:hAnsi="Times New Roman" w:cs="Times New Roman"/>
          <w:bCs/>
          <w:sz w:val="24"/>
          <w:szCs w:val="24"/>
        </w:rPr>
        <w:t xml:space="preserve">, and air flight path. FFD location concerns </w:t>
      </w:r>
      <w:r w:rsidR="001F2EC7">
        <w:rPr>
          <w:rFonts w:ascii="Times New Roman" w:hAnsi="Times New Roman" w:cs="Times New Roman"/>
          <w:bCs/>
          <w:sz w:val="24"/>
          <w:szCs w:val="24"/>
        </w:rPr>
        <w:t>related to</w:t>
      </w:r>
      <w:r>
        <w:rPr>
          <w:rFonts w:ascii="Times New Roman" w:hAnsi="Times New Roman" w:cs="Times New Roman"/>
          <w:bCs/>
          <w:sz w:val="24"/>
          <w:szCs w:val="24"/>
        </w:rPr>
        <w:t xml:space="preserve"> distance</w:t>
      </w:r>
      <w:r w:rsidR="001F2EC7">
        <w:rPr>
          <w:rFonts w:ascii="Times New Roman" w:hAnsi="Times New Roman" w:cs="Times New Roman"/>
          <w:bCs/>
          <w:sz w:val="24"/>
          <w:szCs w:val="24"/>
        </w:rPr>
        <w:t xml:space="preserve"> and distance for MN partners</w:t>
      </w:r>
      <w:r>
        <w:rPr>
          <w:rFonts w:ascii="Times New Roman" w:hAnsi="Times New Roman" w:cs="Times New Roman"/>
          <w:bCs/>
          <w:sz w:val="24"/>
          <w:szCs w:val="24"/>
        </w:rPr>
        <w:t xml:space="preserve">. </w:t>
      </w:r>
      <w:r w:rsidR="001F2EC7">
        <w:rPr>
          <w:rFonts w:ascii="Times New Roman" w:hAnsi="Times New Roman" w:cs="Times New Roman"/>
          <w:bCs/>
          <w:sz w:val="24"/>
          <w:szCs w:val="24"/>
        </w:rPr>
        <w:t>PSB railroad nearby</w:t>
      </w:r>
      <w:r>
        <w:rPr>
          <w:rFonts w:ascii="Times New Roman" w:hAnsi="Times New Roman" w:cs="Times New Roman"/>
          <w:bCs/>
          <w:sz w:val="24"/>
          <w:szCs w:val="24"/>
        </w:rPr>
        <w:t xml:space="preserve"> do</w:t>
      </w:r>
      <w:r w:rsidR="001F2EC7">
        <w:rPr>
          <w:rFonts w:ascii="Times New Roman" w:hAnsi="Times New Roman" w:cs="Times New Roman"/>
          <w:bCs/>
          <w:sz w:val="24"/>
          <w:szCs w:val="24"/>
        </w:rPr>
        <w:t>es</w:t>
      </w:r>
      <w:r>
        <w:rPr>
          <w:rFonts w:ascii="Times New Roman" w:hAnsi="Times New Roman" w:cs="Times New Roman"/>
          <w:bCs/>
          <w:sz w:val="24"/>
          <w:szCs w:val="24"/>
        </w:rPr>
        <w:t xml:space="preserve"> not carry hazardous material</w:t>
      </w:r>
      <w:r w:rsidR="001F2EC7">
        <w:rPr>
          <w:rFonts w:ascii="Times New Roman" w:hAnsi="Times New Roman" w:cs="Times New Roman"/>
          <w:bCs/>
          <w:sz w:val="24"/>
          <w:szCs w:val="24"/>
        </w:rPr>
        <w:t>, is slow moving, carrying lumber, coal, grain – little concern about derailment</w:t>
      </w:r>
      <w:r>
        <w:rPr>
          <w:rFonts w:ascii="Times New Roman" w:hAnsi="Times New Roman" w:cs="Times New Roman"/>
          <w:bCs/>
          <w:sz w:val="24"/>
          <w:szCs w:val="24"/>
        </w:rPr>
        <w:t xml:space="preserve">. </w:t>
      </w:r>
      <w:r w:rsidR="001F2EC7">
        <w:rPr>
          <w:rFonts w:ascii="Times New Roman" w:hAnsi="Times New Roman" w:cs="Times New Roman"/>
          <w:bCs/>
          <w:sz w:val="24"/>
          <w:szCs w:val="24"/>
        </w:rPr>
        <w:t>PSB is known to have g</w:t>
      </w:r>
      <w:r>
        <w:rPr>
          <w:rFonts w:ascii="Times New Roman" w:hAnsi="Times New Roman" w:cs="Times New Roman"/>
          <w:bCs/>
          <w:sz w:val="24"/>
          <w:szCs w:val="24"/>
        </w:rPr>
        <w:t xml:space="preserve">ood neighbors in the neighborhood. </w:t>
      </w:r>
      <w:r w:rsidR="001F2EC7">
        <w:rPr>
          <w:rFonts w:ascii="Times New Roman" w:hAnsi="Times New Roman" w:cs="Times New Roman"/>
          <w:bCs/>
          <w:sz w:val="24"/>
          <w:szCs w:val="24"/>
        </w:rPr>
        <w:t xml:space="preserve">PSB building has high usage so it wouldn’t be openly available for RRRDC use but parking lot would be available for overflow. </w:t>
      </w:r>
    </w:p>
    <w:p w14:paraId="2C59A5DA" w14:textId="305A8681" w:rsidR="007B5B93" w:rsidRDefault="007B5B93" w:rsidP="001B6C37">
      <w:pPr>
        <w:pStyle w:val="ListParagraph"/>
        <w:rPr>
          <w:rFonts w:ascii="Times New Roman" w:hAnsi="Times New Roman" w:cs="Times New Roman"/>
          <w:bCs/>
          <w:sz w:val="24"/>
          <w:szCs w:val="24"/>
        </w:rPr>
      </w:pPr>
      <w:r>
        <w:rPr>
          <w:rFonts w:ascii="Times New Roman" w:hAnsi="Times New Roman" w:cs="Times New Roman"/>
          <w:bCs/>
          <w:sz w:val="24"/>
          <w:szCs w:val="24"/>
        </w:rPr>
        <w:t>SEH – no red flags on any location</w:t>
      </w:r>
      <w:r w:rsidR="001F2EC7">
        <w:rPr>
          <w:rFonts w:ascii="Times New Roman" w:hAnsi="Times New Roman" w:cs="Times New Roman"/>
          <w:bCs/>
          <w:sz w:val="24"/>
          <w:szCs w:val="24"/>
        </w:rPr>
        <w:t xml:space="preserve">s, </w:t>
      </w:r>
      <w:r>
        <w:rPr>
          <w:rFonts w:ascii="Times New Roman" w:hAnsi="Times New Roman" w:cs="Times New Roman"/>
          <w:bCs/>
          <w:sz w:val="24"/>
          <w:szCs w:val="24"/>
        </w:rPr>
        <w:t>reviewed</w:t>
      </w:r>
      <w:r w:rsidR="001F2EC7">
        <w:rPr>
          <w:rFonts w:ascii="Times New Roman" w:hAnsi="Times New Roman" w:cs="Times New Roman"/>
          <w:bCs/>
          <w:sz w:val="24"/>
          <w:szCs w:val="24"/>
        </w:rPr>
        <w:t xml:space="preserve"> at high level</w:t>
      </w:r>
      <w:r>
        <w:rPr>
          <w:rFonts w:ascii="Times New Roman" w:hAnsi="Times New Roman" w:cs="Times New Roman"/>
          <w:bCs/>
          <w:sz w:val="24"/>
          <w:szCs w:val="24"/>
        </w:rPr>
        <w:t xml:space="preserve">. </w:t>
      </w:r>
      <w:r w:rsidR="001F2EC7">
        <w:rPr>
          <w:rFonts w:ascii="Times New Roman" w:hAnsi="Times New Roman" w:cs="Times New Roman"/>
          <w:bCs/>
          <w:sz w:val="24"/>
          <w:szCs w:val="24"/>
        </w:rPr>
        <w:t>Each have a</w:t>
      </w:r>
      <w:r>
        <w:rPr>
          <w:rFonts w:ascii="Times New Roman" w:hAnsi="Times New Roman" w:cs="Times New Roman"/>
          <w:bCs/>
          <w:sz w:val="24"/>
          <w:szCs w:val="24"/>
        </w:rPr>
        <w:t xml:space="preserve">mple space, comes down to utility cost and ease of </w:t>
      </w:r>
      <w:r w:rsidR="001F2EC7">
        <w:rPr>
          <w:rFonts w:ascii="Times New Roman" w:hAnsi="Times New Roman" w:cs="Times New Roman"/>
          <w:bCs/>
          <w:sz w:val="24"/>
          <w:szCs w:val="24"/>
        </w:rPr>
        <w:t>access</w:t>
      </w:r>
      <w:r>
        <w:rPr>
          <w:rFonts w:ascii="Times New Roman" w:hAnsi="Times New Roman" w:cs="Times New Roman"/>
          <w:bCs/>
          <w:sz w:val="24"/>
          <w:szCs w:val="24"/>
        </w:rPr>
        <w:t xml:space="preserve">. </w:t>
      </w:r>
    </w:p>
    <w:p w14:paraId="56B75DE4" w14:textId="4AEDB41C" w:rsidR="007B5B93" w:rsidRDefault="00503528" w:rsidP="001B6C37">
      <w:pPr>
        <w:pStyle w:val="ListParagraph"/>
        <w:rPr>
          <w:rFonts w:ascii="Times New Roman" w:hAnsi="Times New Roman" w:cs="Times New Roman"/>
          <w:bCs/>
          <w:sz w:val="24"/>
          <w:szCs w:val="24"/>
        </w:rPr>
      </w:pPr>
      <w:r>
        <w:rPr>
          <w:rFonts w:ascii="Times New Roman" w:hAnsi="Times New Roman" w:cs="Times New Roman"/>
          <w:bCs/>
          <w:sz w:val="24"/>
          <w:szCs w:val="24"/>
        </w:rPr>
        <w:br/>
      </w:r>
      <w:r w:rsidRPr="00503528">
        <w:rPr>
          <w:rFonts w:ascii="Times New Roman" w:hAnsi="Times New Roman" w:cs="Times New Roman"/>
          <w:b/>
          <w:bCs/>
          <w:sz w:val="24"/>
          <w:szCs w:val="24"/>
        </w:rPr>
        <w:t>Discussion</w:t>
      </w:r>
      <w:r>
        <w:rPr>
          <w:rFonts w:ascii="Times New Roman" w:hAnsi="Times New Roman" w:cs="Times New Roman"/>
          <w:bCs/>
          <w:sz w:val="24"/>
          <w:szCs w:val="24"/>
        </w:rPr>
        <w:t>:</w:t>
      </w:r>
    </w:p>
    <w:p w14:paraId="5594DD4C" w14:textId="3A5A01AE" w:rsidR="007B5B93" w:rsidRDefault="007B5B93" w:rsidP="001B6C37">
      <w:pPr>
        <w:pStyle w:val="ListParagraph"/>
        <w:rPr>
          <w:rFonts w:ascii="Times New Roman" w:hAnsi="Times New Roman" w:cs="Times New Roman"/>
          <w:bCs/>
          <w:sz w:val="24"/>
          <w:szCs w:val="24"/>
        </w:rPr>
      </w:pPr>
      <w:r>
        <w:rPr>
          <w:rFonts w:ascii="Times New Roman" w:hAnsi="Times New Roman" w:cs="Times New Roman"/>
          <w:bCs/>
          <w:sz w:val="24"/>
          <w:szCs w:val="24"/>
        </w:rPr>
        <w:t>Nelson – pertaining to P</w:t>
      </w:r>
      <w:r w:rsidR="00503528">
        <w:rPr>
          <w:rFonts w:ascii="Times New Roman" w:hAnsi="Times New Roman" w:cs="Times New Roman"/>
          <w:bCs/>
          <w:sz w:val="24"/>
          <w:szCs w:val="24"/>
        </w:rPr>
        <w:t>SB, is there</w:t>
      </w:r>
      <w:r>
        <w:rPr>
          <w:rFonts w:ascii="Times New Roman" w:hAnsi="Times New Roman" w:cs="Times New Roman"/>
          <w:bCs/>
          <w:sz w:val="24"/>
          <w:szCs w:val="24"/>
        </w:rPr>
        <w:t xml:space="preserve"> room for expansion? Yes – on the </w:t>
      </w:r>
      <w:r w:rsidR="00503528">
        <w:rPr>
          <w:rFonts w:ascii="Times New Roman" w:hAnsi="Times New Roman" w:cs="Times New Roman"/>
          <w:bCs/>
          <w:sz w:val="24"/>
          <w:szCs w:val="24"/>
        </w:rPr>
        <w:t>E</w:t>
      </w:r>
      <w:r>
        <w:rPr>
          <w:rFonts w:ascii="Times New Roman" w:hAnsi="Times New Roman" w:cs="Times New Roman"/>
          <w:bCs/>
          <w:sz w:val="24"/>
          <w:szCs w:val="24"/>
        </w:rPr>
        <w:t xml:space="preserve">S of current building and very </w:t>
      </w:r>
      <w:r w:rsidR="00503528">
        <w:rPr>
          <w:rFonts w:ascii="Times New Roman" w:hAnsi="Times New Roman" w:cs="Times New Roman"/>
          <w:bCs/>
          <w:sz w:val="24"/>
          <w:szCs w:val="24"/>
        </w:rPr>
        <w:t>lot has ample room</w:t>
      </w:r>
      <w:r>
        <w:rPr>
          <w:rFonts w:ascii="Times New Roman" w:hAnsi="Times New Roman" w:cs="Times New Roman"/>
          <w:bCs/>
          <w:sz w:val="24"/>
          <w:szCs w:val="24"/>
        </w:rPr>
        <w:t>. Phillippi added concerns for jail were space for expansion</w:t>
      </w:r>
      <w:r w:rsidR="00503528">
        <w:rPr>
          <w:rFonts w:ascii="Times New Roman" w:hAnsi="Times New Roman" w:cs="Times New Roman"/>
          <w:bCs/>
          <w:sz w:val="24"/>
          <w:szCs w:val="24"/>
        </w:rPr>
        <w:t xml:space="preserve"> due to jail expansion needed.</w:t>
      </w:r>
    </w:p>
    <w:p w14:paraId="61FF3A25" w14:textId="3AE1DE66" w:rsidR="007B5B93" w:rsidRDefault="007B5B93" w:rsidP="001B6C37">
      <w:pPr>
        <w:pStyle w:val="ListParagraph"/>
        <w:rPr>
          <w:rFonts w:ascii="Times New Roman" w:hAnsi="Times New Roman" w:cs="Times New Roman"/>
          <w:bCs/>
          <w:sz w:val="24"/>
          <w:szCs w:val="24"/>
        </w:rPr>
      </w:pPr>
      <w:r>
        <w:rPr>
          <w:rFonts w:ascii="Times New Roman" w:hAnsi="Times New Roman" w:cs="Times New Roman"/>
          <w:bCs/>
          <w:sz w:val="24"/>
          <w:szCs w:val="24"/>
        </w:rPr>
        <w:t>Mahoney</w:t>
      </w:r>
      <w:r w:rsidR="00503528">
        <w:rPr>
          <w:rFonts w:ascii="Times New Roman" w:hAnsi="Times New Roman" w:cs="Times New Roman"/>
          <w:bCs/>
          <w:sz w:val="24"/>
          <w:szCs w:val="24"/>
        </w:rPr>
        <w:t xml:space="preserve"> confirmed that e</w:t>
      </w:r>
      <w:r>
        <w:rPr>
          <w:rFonts w:ascii="Times New Roman" w:hAnsi="Times New Roman" w:cs="Times New Roman"/>
          <w:bCs/>
          <w:sz w:val="24"/>
          <w:szCs w:val="24"/>
        </w:rPr>
        <w:t>xecutive recommended public safety building</w:t>
      </w:r>
      <w:r w:rsidR="00503528">
        <w:rPr>
          <w:rFonts w:ascii="Times New Roman" w:hAnsi="Times New Roman" w:cs="Times New Roman"/>
          <w:bCs/>
          <w:sz w:val="24"/>
          <w:szCs w:val="24"/>
        </w:rPr>
        <w:t>, Phillippi confirmed.</w:t>
      </w:r>
      <w:r>
        <w:rPr>
          <w:rFonts w:ascii="Times New Roman" w:hAnsi="Times New Roman" w:cs="Times New Roman"/>
          <w:bCs/>
          <w:sz w:val="24"/>
          <w:szCs w:val="24"/>
        </w:rPr>
        <w:t xml:space="preserve"> </w:t>
      </w:r>
    </w:p>
    <w:p w14:paraId="562AE977" w14:textId="77777777" w:rsidR="007B5B93" w:rsidRDefault="007B5B93" w:rsidP="001B6C37">
      <w:pPr>
        <w:pStyle w:val="ListParagraph"/>
        <w:rPr>
          <w:rFonts w:ascii="Times New Roman" w:hAnsi="Times New Roman" w:cs="Times New Roman"/>
          <w:bCs/>
          <w:sz w:val="24"/>
          <w:szCs w:val="24"/>
        </w:rPr>
      </w:pPr>
    </w:p>
    <w:p w14:paraId="5151EEF1" w14:textId="019971D0" w:rsidR="007B5B93" w:rsidRPr="00503528" w:rsidRDefault="007B5B93" w:rsidP="001B6C37">
      <w:pPr>
        <w:pStyle w:val="ListParagraph"/>
        <w:rPr>
          <w:rFonts w:ascii="Times New Roman" w:hAnsi="Times New Roman" w:cs="Times New Roman"/>
          <w:b/>
          <w:bCs/>
          <w:sz w:val="24"/>
          <w:szCs w:val="24"/>
        </w:rPr>
      </w:pPr>
      <w:r w:rsidRPr="00503528">
        <w:rPr>
          <w:rFonts w:ascii="Times New Roman" w:hAnsi="Times New Roman" w:cs="Times New Roman"/>
          <w:b/>
          <w:bCs/>
          <w:sz w:val="24"/>
          <w:szCs w:val="24"/>
        </w:rPr>
        <w:t>Mahoney</w:t>
      </w:r>
      <w:r w:rsidR="00D214F2" w:rsidRPr="00503528">
        <w:rPr>
          <w:rFonts w:ascii="Times New Roman" w:hAnsi="Times New Roman" w:cs="Times New Roman"/>
          <w:b/>
          <w:bCs/>
          <w:sz w:val="24"/>
          <w:szCs w:val="24"/>
        </w:rPr>
        <w:t xml:space="preserve"> motions to move forward with Fargo PS Building,</w:t>
      </w:r>
      <w:r w:rsidRPr="00503528">
        <w:rPr>
          <w:rFonts w:ascii="Times New Roman" w:hAnsi="Times New Roman" w:cs="Times New Roman"/>
          <w:b/>
          <w:bCs/>
          <w:sz w:val="24"/>
          <w:szCs w:val="24"/>
        </w:rPr>
        <w:t xml:space="preserve"> Ebinger second</w:t>
      </w:r>
    </w:p>
    <w:p w14:paraId="639F8F52" w14:textId="7E9928CC" w:rsidR="007B5B93" w:rsidRDefault="007B5B93" w:rsidP="001B6C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Discussion – </w:t>
      </w:r>
      <w:r w:rsidR="00503528">
        <w:rPr>
          <w:rFonts w:ascii="Times New Roman" w:hAnsi="Times New Roman" w:cs="Times New Roman"/>
          <w:bCs/>
          <w:sz w:val="24"/>
          <w:szCs w:val="24"/>
        </w:rPr>
        <w:t xml:space="preserve">Ebinger commented that Executive Committee was owed deference, needs to have a </w:t>
      </w:r>
      <w:r>
        <w:rPr>
          <w:rFonts w:ascii="Times New Roman" w:hAnsi="Times New Roman" w:cs="Times New Roman"/>
          <w:bCs/>
          <w:sz w:val="24"/>
          <w:szCs w:val="24"/>
        </w:rPr>
        <w:t xml:space="preserve">feeling of ownership and </w:t>
      </w:r>
      <w:r w:rsidR="00503528">
        <w:rPr>
          <w:rFonts w:ascii="Times New Roman" w:hAnsi="Times New Roman" w:cs="Times New Roman"/>
          <w:bCs/>
          <w:sz w:val="24"/>
          <w:szCs w:val="24"/>
        </w:rPr>
        <w:t xml:space="preserve">they have </w:t>
      </w:r>
      <w:r>
        <w:rPr>
          <w:rFonts w:ascii="Times New Roman" w:hAnsi="Times New Roman" w:cs="Times New Roman"/>
          <w:bCs/>
          <w:sz w:val="24"/>
          <w:szCs w:val="24"/>
        </w:rPr>
        <w:t xml:space="preserve">familiarity with these locations and </w:t>
      </w:r>
      <w:r w:rsidR="00503528">
        <w:rPr>
          <w:rFonts w:ascii="Times New Roman" w:hAnsi="Times New Roman" w:cs="Times New Roman"/>
          <w:bCs/>
          <w:sz w:val="24"/>
          <w:szCs w:val="24"/>
        </w:rPr>
        <w:t xml:space="preserve">feels it’s important </w:t>
      </w:r>
      <w:r>
        <w:rPr>
          <w:rFonts w:ascii="Times New Roman" w:hAnsi="Times New Roman" w:cs="Times New Roman"/>
          <w:bCs/>
          <w:sz w:val="24"/>
          <w:szCs w:val="24"/>
        </w:rPr>
        <w:t xml:space="preserve">to respect their input. Disappointed that jail not suitable due to safety concerns, was hopeful for cost savings. </w:t>
      </w:r>
    </w:p>
    <w:p w14:paraId="4595A859" w14:textId="1E0D3F93" w:rsidR="00D214F2" w:rsidRDefault="007B5B93" w:rsidP="001B6C37">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Campbell – glad to get information from executive committee, thought jail would be front runner</w:t>
      </w:r>
      <w:r w:rsidR="00503528">
        <w:rPr>
          <w:rFonts w:ascii="Times New Roman" w:hAnsi="Times New Roman" w:cs="Times New Roman"/>
          <w:bCs/>
          <w:sz w:val="24"/>
          <w:szCs w:val="24"/>
        </w:rPr>
        <w:t>, made sense, convenient</w:t>
      </w:r>
      <w:r>
        <w:rPr>
          <w:rFonts w:ascii="Times New Roman" w:hAnsi="Times New Roman" w:cs="Times New Roman"/>
          <w:bCs/>
          <w:sz w:val="24"/>
          <w:szCs w:val="24"/>
        </w:rPr>
        <w:t>.</w:t>
      </w:r>
      <w:r w:rsidR="00503528">
        <w:rPr>
          <w:rFonts w:ascii="Times New Roman" w:hAnsi="Times New Roman" w:cs="Times New Roman"/>
          <w:bCs/>
          <w:sz w:val="24"/>
          <w:szCs w:val="24"/>
        </w:rPr>
        <w:t xml:space="preserve"> Concerns with ab</w:t>
      </w:r>
      <w:r>
        <w:rPr>
          <w:rFonts w:ascii="Times New Roman" w:hAnsi="Times New Roman" w:cs="Times New Roman"/>
          <w:bCs/>
          <w:sz w:val="24"/>
          <w:szCs w:val="24"/>
        </w:rPr>
        <w:t>ility to expand</w:t>
      </w:r>
      <w:r w:rsidR="00D214F2">
        <w:rPr>
          <w:rFonts w:ascii="Times New Roman" w:hAnsi="Times New Roman" w:cs="Times New Roman"/>
          <w:bCs/>
          <w:sz w:val="24"/>
          <w:szCs w:val="24"/>
        </w:rPr>
        <w:t xml:space="preserve"> </w:t>
      </w:r>
      <w:r w:rsidR="00503528">
        <w:rPr>
          <w:rFonts w:ascii="Times New Roman" w:hAnsi="Times New Roman" w:cs="Times New Roman"/>
          <w:bCs/>
          <w:sz w:val="24"/>
          <w:szCs w:val="24"/>
        </w:rPr>
        <w:t xml:space="preserve">at jail </w:t>
      </w:r>
      <w:r w:rsidR="00D214F2">
        <w:rPr>
          <w:rFonts w:ascii="Times New Roman" w:hAnsi="Times New Roman" w:cs="Times New Roman"/>
          <w:bCs/>
          <w:sz w:val="24"/>
          <w:szCs w:val="24"/>
        </w:rPr>
        <w:t>a concern, will need more dispatchers and more jail space. When see concerns about expanding, want to avoid being in that position. Site selection is important</w:t>
      </w:r>
      <w:r w:rsidR="00503528">
        <w:rPr>
          <w:rFonts w:ascii="Times New Roman" w:hAnsi="Times New Roman" w:cs="Times New Roman"/>
          <w:bCs/>
          <w:sz w:val="24"/>
          <w:szCs w:val="24"/>
        </w:rPr>
        <w:t>, s</w:t>
      </w:r>
      <w:r w:rsidR="00D214F2">
        <w:rPr>
          <w:rFonts w:ascii="Times New Roman" w:hAnsi="Times New Roman" w:cs="Times New Roman"/>
          <w:bCs/>
          <w:sz w:val="24"/>
          <w:szCs w:val="24"/>
        </w:rPr>
        <w:t xml:space="preserve">upports motion. </w:t>
      </w:r>
    </w:p>
    <w:p w14:paraId="599BF3D9" w14:textId="65FA82BC" w:rsidR="00D214F2" w:rsidRDefault="00D214F2" w:rsidP="001B6C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Peterson will not support </w:t>
      </w:r>
      <w:r w:rsidR="00503528">
        <w:rPr>
          <w:rFonts w:ascii="Times New Roman" w:hAnsi="Times New Roman" w:cs="Times New Roman"/>
          <w:bCs/>
          <w:sz w:val="24"/>
          <w:szCs w:val="24"/>
        </w:rPr>
        <w:t>motion</w:t>
      </w:r>
      <w:r>
        <w:rPr>
          <w:rFonts w:ascii="Times New Roman" w:hAnsi="Times New Roman" w:cs="Times New Roman"/>
          <w:bCs/>
          <w:sz w:val="24"/>
          <w:szCs w:val="24"/>
        </w:rPr>
        <w:t>– no concerns with site expansion, r</w:t>
      </w:r>
      <w:r w:rsidR="00503528">
        <w:rPr>
          <w:rFonts w:ascii="Times New Roman" w:hAnsi="Times New Roman" w:cs="Times New Roman"/>
          <w:bCs/>
          <w:sz w:val="24"/>
          <w:szCs w:val="24"/>
        </w:rPr>
        <w:t>ailroad is</w:t>
      </w:r>
      <w:r>
        <w:rPr>
          <w:rFonts w:ascii="Times New Roman" w:hAnsi="Times New Roman" w:cs="Times New Roman"/>
          <w:bCs/>
          <w:sz w:val="24"/>
          <w:szCs w:val="24"/>
        </w:rPr>
        <w:t xml:space="preserve"> some miles away from in everything in town. Savings is a no brainer, budgets constrained. </w:t>
      </w:r>
    </w:p>
    <w:p w14:paraId="65F83678" w14:textId="05C44E36" w:rsidR="007B5B93" w:rsidRDefault="00D214F2" w:rsidP="001B6C37">
      <w:pPr>
        <w:pStyle w:val="ListParagraph"/>
        <w:rPr>
          <w:rFonts w:ascii="Times New Roman" w:hAnsi="Times New Roman" w:cs="Times New Roman"/>
          <w:bCs/>
          <w:sz w:val="24"/>
          <w:szCs w:val="24"/>
        </w:rPr>
      </w:pPr>
      <w:r>
        <w:rPr>
          <w:rFonts w:ascii="Times New Roman" w:hAnsi="Times New Roman" w:cs="Times New Roman"/>
          <w:bCs/>
          <w:sz w:val="24"/>
          <w:szCs w:val="24"/>
        </w:rPr>
        <w:t>Scherling – hearing some of safety concerns from jail site – how do they compare to safety concerns for other site</w:t>
      </w:r>
      <w:r w:rsidR="00503528">
        <w:rPr>
          <w:rFonts w:ascii="Times New Roman" w:hAnsi="Times New Roman" w:cs="Times New Roman"/>
          <w:bCs/>
          <w:sz w:val="24"/>
          <w:szCs w:val="24"/>
        </w:rPr>
        <w:t>s</w:t>
      </w:r>
      <w:r>
        <w:rPr>
          <w:rFonts w:ascii="Times New Roman" w:hAnsi="Times New Roman" w:cs="Times New Roman"/>
          <w:bCs/>
          <w:sz w:val="24"/>
          <w:szCs w:val="24"/>
        </w:rPr>
        <w:t>.</w:t>
      </w:r>
      <w:r w:rsidR="00503528">
        <w:rPr>
          <w:rFonts w:ascii="Times New Roman" w:hAnsi="Times New Roman" w:cs="Times New Roman"/>
          <w:bCs/>
          <w:sz w:val="24"/>
          <w:szCs w:val="24"/>
        </w:rPr>
        <w:t xml:space="preserve"> Would like to compare, issues with both sites. </w:t>
      </w:r>
    </w:p>
    <w:p w14:paraId="5295E07C" w14:textId="5E5A77D7" w:rsidR="00503528" w:rsidRDefault="00D214F2" w:rsidP="001B6C37">
      <w:pPr>
        <w:pStyle w:val="ListParagraph"/>
        <w:rPr>
          <w:rFonts w:ascii="Times New Roman" w:hAnsi="Times New Roman" w:cs="Times New Roman"/>
          <w:bCs/>
          <w:sz w:val="24"/>
          <w:szCs w:val="24"/>
        </w:rPr>
      </w:pPr>
      <w:r>
        <w:rPr>
          <w:rFonts w:ascii="Times New Roman" w:hAnsi="Times New Roman" w:cs="Times New Roman"/>
          <w:bCs/>
          <w:sz w:val="24"/>
          <w:szCs w:val="24"/>
        </w:rPr>
        <w:t>Mahoney</w:t>
      </w:r>
      <w:r w:rsidR="00503528">
        <w:rPr>
          <w:rFonts w:ascii="Times New Roman" w:hAnsi="Times New Roman" w:cs="Times New Roman"/>
          <w:bCs/>
          <w:sz w:val="24"/>
          <w:szCs w:val="24"/>
        </w:rPr>
        <w:t xml:space="preserve"> commented PSB has fire station, industrial area, safety concerns for staff, did not think about prisoners coming from the jail. Will hope with cost savings and more inclined to go to PSB. </w:t>
      </w:r>
    </w:p>
    <w:p w14:paraId="328F8E22" w14:textId="6D1E30A0" w:rsidR="00D214F2" w:rsidRDefault="00D214F2" w:rsidP="001B6C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Scherling asked, wouldn’t the jail site be safer due to </w:t>
      </w:r>
      <w:r w:rsidR="00503528">
        <w:rPr>
          <w:rFonts w:ascii="Times New Roman" w:hAnsi="Times New Roman" w:cs="Times New Roman"/>
          <w:bCs/>
          <w:sz w:val="24"/>
          <w:szCs w:val="24"/>
        </w:rPr>
        <w:t xml:space="preserve">jail </w:t>
      </w:r>
      <w:r>
        <w:rPr>
          <w:rFonts w:ascii="Times New Roman" w:hAnsi="Times New Roman" w:cs="Times New Roman"/>
          <w:bCs/>
          <w:sz w:val="24"/>
          <w:szCs w:val="24"/>
        </w:rPr>
        <w:t xml:space="preserve">staff on scene? </w:t>
      </w:r>
    </w:p>
    <w:p w14:paraId="68DAFECC" w14:textId="59405C5C" w:rsidR="00D214F2" w:rsidRDefault="00D214F2" w:rsidP="00D214F2">
      <w:pPr>
        <w:pStyle w:val="ListParagraph"/>
        <w:rPr>
          <w:rFonts w:ascii="Times New Roman" w:hAnsi="Times New Roman" w:cs="Times New Roman"/>
          <w:bCs/>
          <w:sz w:val="24"/>
          <w:szCs w:val="24"/>
        </w:rPr>
      </w:pPr>
      <w:r>
        <w:rPr>
          <w:rFonts w:ascii="Times New Roman" w:hAnsi="Times New Roman" w:cs="Times New Roman"/>
          <w:bCs/>
          <w:sz w:val="24"/>
          <w:szCs w:val="24"/>
        </w:rPr>
        <w:t>Mahoney</w:t>
      </w:r>
      <w:r w:rsidR="00893751">
        <w:rPr>
          <w:rFonts w:ascii="Times New Roman" w:hAnsi="Times New Roman" w:cs="Times New Roman"/>
          <w:bCs/>
          <w:sz w:val="24"/>
          <w:szCs w:val="24"/>
        </w:rPr>
        <w:t xml:space="preserve"> commented those people would be </w:t>
      </w:r>
      <w:r>
        <w:rPr>
          <w:rFonts w:ascii="Times New Roman" w:hAnsi="Times New Roman" w:cs="Times New Roman"/>
          <w:bCs/>
          <w:sz w:val="24"/>
          <w:szCs w:val="24"/>
        </w:rPr>
        <w:t xml:space="preserve">outside jail, </w:t>
      </w:r>
      <w:r w:rsidR="00893751">
        <w:rPr>
          <w:rFonts w:ascii="Times New Roman" w:hAnsi="Times New Roman" w:cs="Times New Roman"/>
          <w:bCs/>
          <w:sz w:val="24"/>
          <w:szCs w:val="24"/>
        </w:rPr>
        <w:t xml:space="preserve">in </w:t>
      </w:r>
      <w:r>
        <w:rPr>
          <w:rFonts w:ascii="Times New Roman" w:hAnsi="Times New Roman" w:cs="Times New Roman"/>
          <w:bCs/>
          <w:sz w:val="24"/>
          <w:szCs w:val="24"/>
        </w:rPr>
        <w:t>not secure</w:t>
      </w:r>
      <w:r w:rsidR="00893751">
        <w:rPr>
          <w:rFonts w:ascii="Times New Roman" w:hAnsi="Times New Roman" w:cs="Times New Roman"/>
          <w:bCs/>
          <w:sz w:val="24"/>
          <w:szCs w:val="24"/>
        </w:rPr>
        <w:t xml:space="preserve"> areas</w:t>
      </w:r>
      <w:r>
        <w:rPr>
          <w:rFonts w:ascii="Times New Roman" w:hAnsi="Times New Roman" w:cs="Times New Roman"/>
          <w:bCs/>
          <w:sz w:val="24"/>
          <w:szCs w:val="24"/>
        </w:rPr>
        <w:t>. PS</w:t>
      </w:r>
      <w:r w:rsidR="00893751">
        <w:rPr>
          <w:rFonts w:ascii="Times New Roman" w:hAnsi="Times New Roman" w:cs="Times New Roman"/>
          <w:bCs/>
          <w:sz w:val="24"/>
          <w:szCs w:val="24"/>
        </w:rPr>
        <w:t>B</w:t>
      </w:r>
      <w:r>
        <w:rPr>
          <w:rFonts w:ascii="Times New Roman" w:hAnsi="Times New Roman" w:cs="Times New Roman"/>
          <w:bCs/>
          <w:sz w:val="24"/>
          <w:szCs w:val="24"/>
        </w:rPr>
        <w:t xml:space="preserve"> not public traffic, have fire personnel</w:t>
      </w:r>
      <w:r w:rsidR="00893751">
        <w:rPr>
          <w:rFonts w:ascii="Times New Roman" w:hAnsi="Times New Roman" w:cs="Times New Roman"/>
          <w:bCs/>
          <w:sz w:val="24"/>
          <w:szCs w:val="24"/>
        </w:rPr>
        <w:t xml:space="preserve"> in area. </w:t>
      </w:r>
    </w:p>
    <w:p w14:paraId="26AFFC67" w14:textId="4D3075C4" w:rsidR="00D214F2" w:rsidRDefault="00D214F2" w:rsidP="00D214F2">
      <w:pPr>
        <w:pStyle w:val="ListParagraph"/>
        <w:rPr>
          <w:rFonts w:ascii="Times New Roman" w:hAnsi="Times New Roman" w:cs="Times New Roman"/>
          <w:bCs/>
          <w:sz w:val="24"/>
          <w:szCs w:val="24"/>
        </w:rPr>
      </w:pPr>
    </w:p>
    <w:p w14:paraId="5722AC23" w14:textId="7251CDC2" w:rsidR="00D214F2" w:rsidRPr="00893751" w:rsidRDefault="00893751" w:rsidP="00D214F2">
      <w:pPr>
        <w:pStyle w:val="ListParagraph"/>
        <w:rPr>
          <w:rFonts w:ascii="Times New Roman" w:hAnsi="Times New Roman" w:cs="Times New Roman"/>
          <w:bCs/>
          <w:sz w:val="24"/>
          <w:szCs w:val="24"/>
          <w:u w:val="single"/>
        </w:rPr>
      </w:pPr>
      <w:r w:rsidRPr="00BD0215">
        <w:rPr>
          <w:rFonts w:ascii="Times New Roman" w:hAnsi="Times New Roman" w:cs="Times New Roman"/>
          <w:bCs/>
          <w:sz w:val="24"/>
          <w:szCs w:val="24"/>
          <w:u w:val="single"/>
        </w:rPr>
        <w:t>Roll Call Vote:</w:t>
      </w:r>
      <w:r w:rsidRPr="00893751">
        <w:rPr>
          <w:rFonts w:ascii="Times New Roman" w:hAnsi="Times New Roman" w:cs="Times New Roman"/>
          <w:bCs/>
          <w:sz w:val="24"/>
          <w:szCs w:val="24"/>
          <w:u w:val="single"/>
        </w:rPr>
        <w:t xml:space="preserve"> </w:t>
      </w:r>
    </w:p>
    <w:p w14:paraId="53A2800D" w14:textId="77777777" w:rsidR="00893751" w:rsidRDefault="00893751" w:rsidP="00D214F2">
      <w:pPr>
        <w:pStyle w:val="ListParagraph"/>
        <w:rPr>
          <w:rFonts w:ascii="Times New Roman" w:hAnsi="Times New Roman" w:cs="Times New Roman"/>
          <w:bCs/>
          <w:sz w:val="24"/>
          <w:szCs w:val="24"/>
        </w:rPr>
        <w:sectPr w:rsidR="00893751" w:rsidSect="00D81DAE">
          <w:type w:val="continuous"/>
          <w:pgSz w:w="12240" w:h="15840"/>
          <w:pgMar w:top="1440" w:right="1440" w:bottom="1260" w:left="1440" w:header="720" w:footer="720" w:gutter="0"/>
          <w:cols w:space="720"/>
          <w:docGrid w:linePitch="360"/>
        </w:sectPr>
      </w:pPr>
    </w:p>
    <w:p w14:paraId="4E6149FB" w14:textId="2A031752"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Peterson – No</w:t>
      </w:r>
    </w:p>
    <w:p w14:paraId="44B5452C" w14:textId="58EF8F38"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Mahoney – Yes</w:t>
      </w:r>
    </w:p>
    <w:p w14:paraId="3424269D" w14:textId="1989E320"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Dardis – No</w:t>
      </w:r>
    </w:p>
    <w:p w14:paraId="7156A029" w14:textId="7AB6A1E9"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Campbell – Yes</w:t>
      </w:r>
    </w:p>
    <w:p w14:paraId="0309D2FF" w14:textId="5BFA0C44"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Scherling – No</w:t>
      </w:r>
    </w:p>
    <w:p w14:paraId="3397BABC" w14:textId="7E91B808"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Kolpack – Yes</w:t>
      </w:r>
    </w:p>
    <w:p w14:paraId="47C0CD87" w14:textId="6F24460F"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Ebinger – Yes</w:t>
      </w:r>
    </w:p>
    <w:p w14:paraId="30E3EC27" w14:textId="088531E2"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Nelson – Yes</w:t>
      </w:r>
    </w:p>
    <w:p w14:paraId="2C26A5F0" w14:textId="50A18426" w:rsidR="00893751" w:rsidRDefault="00575DC0" w:rsidP="00D214F2">
      <w:pPr>
        <w:pStyle w:val="ListParagraph"/>
        <w:rPr>
          <w:rFonts w:ascii="Times New Roman" w:hAnsi="Times New Roman" w:cs="Times New Roman"/>
          <w:bCs/>
          <w:sz w:val="24"/>
          <w:szCs w:val="24"/>
        </w:rPr>
      </w:pPr>
      <w:r>
        <w:rPr>
          <w:rFonts w:ascii="Times New Roman" w:hAnsi="Times New Roman" w:cs="Times New Roman"/>
          <w:bCs/>
          <w:sz w:val="24"/>
          <w:szCs w:val="24"/>
        </w:rPr>
        <w:t>Carlson</w:t>
      </w:r>
      <w:r w:rsidR="00893751">
        <w:rPr>
          <w:rFonts w:ascii="Times New Roman" w:hAnsi="Times New Roman" w:cs="Times New Roman"/>
          <w:bCs/>
          <w:sz w:val="24"/>
          <w:szCs w:val="24"/>
        </w:rPr>
        <w:t xml:space="preserve"> – Absent</w:t>
      </w:r>
    </w:p>
    <w:p w14:paraId="45F5C285" w14:textId="4B066225" w:rsidR="00893751" w:rsidRDefault="00893751" w:rsidP="00D214F2">
      <w:pPr>
        <w:pStyle w:val="ListParagraph"/>
        <w:rPr>
          <w:rFonts w:ascii="Times New Roman" w:hAnsi="Times New Roman" w:cs="Times New Roman"/>
          <w:bCs/>
          <w:sz w:val="24"/>
          <w:szCs w:val="24"/>
        </w:rPr>
      </w:pPr>
      <w:r>
        <w:rPr>
          <w:rFonts w:ascii="Times New Roman" w:hAnsi="Times New Roman" w:cs="Times New Roman"/>
          <w:bCs/>
          <w:sz w:val="24"/>
          <w:szCs w:val="24"/>
        </w:rPr>
        <w:t>Simmons – Absent</w:t>
      </w:r>
    </w:p>
    <w:p w14:paraId="463FB235" w14:textId="77777777" w:rsidR="00893751" w:rsidRDefault="00893751" w:rsidP="00D214F2">
      <w:pPr>
        <w:pStyle w:val="ListParagraph"/>
        <w:rPr>
          <w:rFonts w:ascii="Times New Roman" w:hAnsi="Times New Roman" w:cs="Times New Roman"/>
          <w:bCs/>
          <w:sz w:val="24"/>
          <w:szCs w:val="24"/>
        </w:rPr>
        <w:sectPr w:rsidR="00893751" w:rsidSect="00893751">
          <w:type w:val="continuous"/>
          <w:pgSz w:w="12240" w:h="15840"/>
          <w:pgMar w:top="1440" w:right="1440" w:bottom="1260" w:left="1440" w:header="720" w:footer="720" w:gutter="0"/>
          <w:cols w:num="2" w:space="720"/>
          <w:docGrid w:linePitch="360"/>
        </w:sectPr>
      </w:pPr>
    </w:p>
    <w:p w14:paraId="09769350" w14:textId="72486DEF" w:rsidR="00BD0215" w:rsidRPr="00893751" w:rsidRDefault="00BD0215" w:rsidP="00BD0215">
      <w:pPr>
        <w:pStyle w:val="ListParagraph"/>
        <w:rPr>
          <w:rFonts w:ascii="Times New Roman" w:hAnsi="Times New Roman" w:cs="Times New Roman"/>
          <w:b/>
          <w:bCs/>
          <w:sz w:val="24"/>
          <w:szCs w:val="24"/>
        </w:rPr>
      </w:pPr>
      <w:r>
        <w:rPr>
          <w:rFonts w:ascii="Times New Roman" w:hAnsi="Times New Roman" w:cs="Times New Roman"/>
          <w:b/>
          <w:bCs/>
          <w:sz w:val="24"/>
          <w:szCs w:val="24"/>
        </w:rPr>
        <w:t>Peterson</w:t>
      </w:r>
      <w:r w:rsidR="00575DC0">
        <w:rPr>
          <w:rFonts w:ascii="Times New Roman" w:hAnsi="Times New Roman" w:cs="Times New Roman"/>
          <w:b/>
          <w:bCs/>
          <w:sz w:val="24"/>
          <w:szCs w:val="24"/>
        </w:rPr>
        <w:t xml:space="preserve"> advises motion passes</w:t>
      </w:r>
      <w:r>
        <w:rPr>
          <w:rFonts w:ascii="Times New Roman" w:hAnsi="Times New Roman" w:cs="Times New Roman"/>
          <w:b/>
          <w:bCs/>
          <w:sz w:val="24"/>
          <w:szCs w:val="24"/>
        </w:rPr>
        <w:t xml:space="preserve"> </w:t>
      </w:r>
      <w:r w:rsidR="00575DC0">
        <w:rPr>
          <w:rFonts w:ascii="Times New Roman" w:hAnsi="Times New Roman" w:cs="Times New Roman"/>
          <w:b/>
          <w:bCs/>
          <w:sz w:val="24"/>
          <w:szCs w:val="24"/>
        </w:rPr>
        <w:t>4-3 (</w:t>
      </w:r>
      <w:r w:rsidR="00575DC0" w:rsidRPr="00575DC0">
        <w:rPr>
          <w:rFonts w:ascii="Times New Roman" w:hAnsi="Times New Roman" w:cs="Times New Roman"/>
          <w:b/>
          <w:bCs/>
          <w:i/>
          <w:sz w:val="24"/>
          <w:szCs w:val="24"/>
        </w:rPr>
        <w:t>upon completion of meeting minutes, roll call vote tally is 5-3</w:t>
      </w:r>
      <w:r w:rsidR="00575DC0">
        <w:rPr>
          <w:rFonts w:ascii="Times New Roman" w:hAnsi="Times New Roman" w:cs="Times New Roman"/>
          <w:b/>
          <w:bCs/>
          <w:sz w:val="24"/>
          <w:szCs w:val="24"/>
        </w:rPr>
        <w:t>)</w:t>
      </w:r>
    </w:p>
    <w:p w14:paraId="232AAA01" w14:textId="7CAA8308" w:rsidR="00893751" w:rsidRDefault="00893751" w:rsidP="00D214F2">
      <w:pPr>
        <w:pStyle w:val="ListParagraph"/>
        <w:rPr>
          <w:rFonts w:ascii="Times New Roman" w:hAnsi="Times New Roman" w:cs="Times New Roman"/>
          <w:bCs/>
          <w:sz w:val="24"/>
          <w:szCs w:val="24"/>
        </w:rPr>
      </w:pPr>
    </w:p>
    <w:p w14:paraId="3471C564" w14:textId="77777777" w:rsidR="00BD0215" w:rsidRPr="00D214F2" w:rsidRDefault="00BD0215" w:rsidP="00D214F2">
      <w:pPr>
        <w:pStyle w:val="ListParagraph"/>
        <w:rPr>
          <w:rFonts w:ascii="Times New Roman" w:hAnsi="Times New Roman" w:cs="Times New Roman"/>
          <w:bCs/>
          <w:sz w:val="24"/>
          <w:szCs w:val="24"/>
        </w:rPr>
      </w:pPr>
    </w:p>
    <w:p w14:paraId="0F7CEA09" w14:textId="77777777" w:rsidR="00893751" w:rsidRPr="00281251" w:rsidRDefault="00893751" w:rsidP="001B6C37">
      <w:pPr>
        <w:pStyle w:val="ListParagraph"/>
        <w:rPr>
          <w:rFonts w:ascii="Times New Roman" w:hAnsi="Times New Roman" w:cs="Times New Roman"/>
          <w:b/>
          <w:bCs/>
          <w:sz w:val="24"/>
          <w:szCs w:val="24"/>
        </w:rPr>
      </w:pPr>
      <w:r w:rsidRPr="00281251">
        <w:rPr>
          <w:rFonts w:ascii="Times New Roman" w:hAnsi="Times New Roman" w:cs="Times New Roman"/>
          <w:b/>
          <w:bCs/>
          <w:sz w:val="24"/>
          <w:szCs w:val="24"/>
        </w:rPr>
        <w:t xml:space="preserve">Discussion: </w:t>
      </w:r>
    </w:p>
    <w:p w14:paraId="53AA3B34" w14:textId="39BDC16B" w:rsidR="00D214F2" w:rsidRPr="00893751" w:rsidRDefault="00D214F2" w:rsidP="0089375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Scherling </w:t>
      </w:r>
      <w:r w:rsidR="00893751">
        <w:rPr>
          <w:rFonts w:ascii="Times New Roman" w:hAnsi="Times New Roman" w:cs="Times New Roman"/>
          <w:bCs/>
          <w:sz w:val="24"/>
          <w:szCs w:val="24"/>
        </w:rPr>
        <w:t xml:space="preserve">asks if during a </w:t>
      </w:r>
      <w:r>
        <w:rPr>
          <w:rFonts w:ascii="Times New Roman" w:hAnsi="Times New Roman" w:cs="Times New Roman"/>
          <w:bCs/>
          <w:sz w:val="24"/>
          <w:szCs w:val="24"/>
        </w:rPr>
        <w:t xml:space="preserve">deeper dive, reevaluate choice if something discovered. Peterson confirmed, but would be shocked if something is found. </w:t>
      </w:r>
      <w:r w:rsidR="00893751" w:rsidRPr="00893751">
        <w:rPr>
          <w:rFonts w:ascii="Times New Roman" w:hAnsi="Times New Roman" w:cs="Times New Roman"/>
          <w:bCs/>
          <w:sz w:val="24"/>
          <w:szCs w:val="24"/>
        </w:rPr>
        <w:t>T</w:t>
      </w:r>
      <w:r w:rsidRPr="00893751">
        <w:rPr>
          <w:rFonts w:ascii="Times New Roman" w:hAnsi="Times New Roman" w:cs="Times New Roman"/>
          <w:bCs/>
          <w:sz w:val="24"/>
          <w:szCs w:val="24"/>
        </w:rPr>
        <w:t xml:space="preserve">hese sites are </w:t>
      </w:r>
      <w:r w:rsidR="00893751" w:rsidRPr="00893751">
        <w:rPr>
          <w:rFonts w:ascii="Times New Roman" w:hAnsi="Times New Roman" w:cs="Times New Roman"/>
          <w:bCs/>
          <w:sz w:val="24"/>
          <w:szCs w:val="24"/>
        </w:rPr>
        <w:t xml:space="preserve">city/county </w:t>
      </w:r>
      <w:r w:rsidRPr="00893751">
        <w:rPr>
          <w:rFonts w:ascii="Times New Roman" w:hAnsi="Times New Roman" w:cs="Times New Roman"/>
          <w:bCs/>
          <w:sz w:val="24"/>
          <w:szCs w:val="24"/>
        </w:rPr>
        <w:t xml:space="preserve">owned so moving forward is easier. </w:t>
      </w:r>
    </w:p>
    <w:p w14:paraId="25304533" w14:textId="0159085D" w:rsidR="001B6C37" w:rsidRDefault="00D214F2" w:rsidP="0028125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Campbell – soil borings first examined as next step. </w:t>
      </w:r>
      <w:r>
        <w:rPr>
          <w:rFonts w:ascii="Times New Roman" w:hAnsi="Times New Roman" w:cs="Times New Roman"/>
          <w:bCs/>
          <w:sz w:val="24"/>
          <w:szCs w:val="24"/>
        </w:rPr>
        <w:br/>
        <w:t>Peterson – generalizing one of the sites out there would have hit something already. P</w:t>
      </w:r>
      <w:r w:rsidR="00893751">
        <w:rPr>
          <w:rFonts w:ascii="Times New Roman" w:hAnsi="Times New Roman" w:cs="Times New Roman"/>
          <w:bCs/>
          <w:sz w:val="24"/>
          <w:szCs w:val="24"/>
        </w:rPr>
        <w:t>S</w:t>
      </w:r>
      <w:r>
        <w:rPr>
          <w:rFonts w:ascii="Times New Roman" w:hAnsi="Times New Roman" w:cs="Times New Roman"/>
          <w:bCs/>
          <w:sz w:val="24"/>
          <w:szCs w:val="24"/>
        </w:rPr>
        <w:t xml:space="preserve">B would have already identified. Soil borings are extremely expensive.  </w:t>
      </w:r>
    </w:p>
    <w:p w14:paraId="4FA277DB" w14:textId="77777777" w:rsidR="00281251" w:rsidRPr="00281251" w:rsidRDefault="00281251" w:rsidP="00281251">
      <w:pPr>
        <w:pStyle w:val="ListParagraph"/>
        <w:rPr>
          <w:rFonts w:ascii="Times New Roman" w:hAnsi="Times New Roman" w:cs="Times New Roman"/>
          <w:bCs/>
          <w:sz w:val="24"/>
          <w:szCs w:val="24"/>
        </w:rPr>
      </w:pPr>
    </w:p>
    <w:p w14:paraId="03059E63" w14:textId="7AC947D5" w:rsidR="00E42FFB" w:rsidRDefault="00E42FFB"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59058EFB" w14:textId="77777777" w:rsidR="003250D4" w:rsidRPr="003250D4" w:rsidRDefault="003250D4" w:rsidP="003250D4">
      <w:pPr>
        <w:pStyle w:val="ListParagraph"/>
        <w:rPr>
          <w:rFonts w:ascii="Times New Roman" w:hAnsi="Times New Roman" w:cs="Times New Roman"/>
          <w:b/>
          <w:bCs/>
          <w:sz w:val="24"/>
          <w:szCs w:val="24"/>
        </w:rPr>
      </w:pPr>
    </w:p>
    <w:p w14:paraId="5B8A0598" w14:textId="779471ED" w:rsidR="003250D4" w:rsidRDefault="003250D4" w:rsidP="003250D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BUDGET AND FINANCE COMMITTEE</w:t>
      </w:r>
      <w:r w:rsidR="00D71CB7">
        <w:rPr>
          <w:rFonts w:ascii="Times New Roman" w:hAnsi="Times New Roman" w:cs="Times New Roman"/>
          <w:b/>
          <w:bCs/>
          <w:sz w:val="24"/>
          <w:szCs w:val="24"/>
        </w:rPr>
        <w:t xml:space="preserve"> – Brandy Madrigga</w:t>
      </w:r>
    </w:p>
    <w:p w14:paraId="02935D16" w14:textId="36226113" w:rsidR="00AD7CA8" w:rsidRDefault="00D71CB7" w:rsidP="00FC4440">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The Finance Committee met </w:t>
      </w:r>
      <w:r w:rsidR="00FC4440">
        <w:rPr>
          <w:rFonts w:ascii="Times New Roman" w:hAnsi="Times New Roman" w:cs="Times New Roman"/>
          <w:bCs/>
          <w:sz w:val="24"/>
          <w:szCs w:val="24"/>
        </w:rPr>
        <w:t>May 10</w:t>
      </w:r>
      <w:r w:rsidR="00FC4440" w:rsidRPr="00FC4440">
        <w:rPr>
          <w:rFonts w:ascii="Times New Roman" w:hAnsi="Times New Roman" w:cs="Times New Roman"/>
          <w:bCs/>
          <w:sz w:val="24"/>
          <w:szCs w:val="24"/>
          <w:vertAlign w:val="superscript"/>
        </w:rPr>
        <w:t>th</w:t>
      </w:r>
      <w:r w:rsidR="00FC4440">
        <w:rPr>
          <w:rFonts w:ascii="Times New Roman" w:hAnsi="Times New Roman" w:cs="Times New Roman"/>
          <w:bCs/>
          <w:sz w:val="24"/>
          <w:szCs w:val="24"/>
        </w:rPr>
        <w:t xml:space="preserve">, </w:t>
      </w:r>
      <w:r w:rsidR="00893196">
        <w:rPr>
          <w:rFonts w:ascii="Times New Roman" w:hAnsi="Times New Roman" w:cs="Times New Roman"/>
          <w:bCs/>
          <w:sz w:val="24"/>
          <w:szCs w:val="24"/>
        </w:rPr>
        <w:t xml:space="preserve">Nelson </w:t>
      </w:r>
    </w:p>
    <w:p w14:paraId="5FF2EC85" w14:textId="7D0C5E3F" w:rsidR="00893196" w:rsidRPr="00893196" w:rsidRDefault="00893196" w:rsidP="00893196">
      <w:pPr>
        <w:pStyle w:val="ListParagraph"/>
        <w:ind w:left="1440"/>
        <w:rPr>
          <w:rFonts w:ascii="Times New Roman" w:hAnsi="Times New Roman" w:cs="Times New Roman"/>
          <w:bCs/>
          <w:sz w:val="24"/>
          <w:szCs w:val="24"/>
        </w:rPr>
      </w:pPr>
      <w:r>
        <w:rPr>
          <w:rFonts w:ascii="Times New Roman" w:hAnsi="Times New Roman" w:cs="Times New Roman"/>
          <w:bCs/>
          <w:sz w:val="24"/>
          <w:szCs w:val="24"/>
        </w:rPr>
        <w:t>Fiscal agent transition from COF to Cas</w:t>
      </w:r>
      <w:r w:rsidRPr="00893196">
        <w:rPr>
          <w:rFonts w:ascii="Times New Roman" w:hAnsi="Times New Roman" w:cs="Times New Roman"/>
          <w:bCs/>
          <w:sz w:val="24"/>
          <w:szCs w:val="24"/>
        </w:rPr>
        <w:t xml:space="preserve">s County – extend from July 2023 to Jan 2024. </w:t>
      </w:r>
    </w:p>
    <w:p w14:paraId="1ED9C9D2" w14:textId="7A81374F" w:rsidR="00893196" w:rsidRPr="00281251" w:rsidRDefault="00893196" w:rsidP="00FC4440">
      <w:pPr>
        <w:pStyle w:val="ListParagraph"/>
        <w:ind w:left="1440"/>
        <w:rPr>
          <w:rFonts w:ascii="Times New Roman" w:hAnsi="Times New Roman" w:cs="Times New Roman"/>
          <w:b/>
          <w:bCs/>
          <w:sz w:val="24"/>
          <w:szCs w:val="24"/>
        </w:rPr>
      </w:pPr>
      <w:r w:rsidRPr="00281251">
        <w:rPr>
          <w:rFonts w:ascii="Times New Roman" w:hAnsi="Times New Roman" w:cs="Times New Roman"/>
          <w:b/>
          <w:bCs/>
          <w:sz w:val="24"/>
          <w:szCs w:val="24"/>
        </w:rPr>
        <w:t xml:space="preserve">Recommendation to move forward with that notice: </w:t>
      </w:r>
    </w:p>
    <w:p w14:paraId="4A33D499" w14:textId="1793EB07" w:rsidR="00893196" w:rsidRPr="00893751" w:rsidRDefault="00893196" w:rsidP="00FC4440">
      <w:pPr>
        <w:pStyle w:val="ListParagraph"/>
        <w:ind w:left="1440"/>
        <w:rPr>
          <w:rFonts w:ascii="Times New Roman" w:hAnsi="Times New Roman" w:cs="Times New Roman"/>
          <w:b/>
          <w:bCs/>
          <w:sz w:val="24"/>
          <w:szCs w:val="24"/>
        </w:rPr>
      </w:pPr>
      <w:r w:rsidRPr="00893751">
        <w:rPr>
          <w:rFonts w:ascii="Times New Roman" w:hAnsi="Times New Roman" w:cs="Times New Roman"/>
          <w:b/>
          <w:bCs/>
          <w:sz w:val="24"/>
          <w:szCs w:val="24"/>
        </w:rPr>
        <w:t>Motion in packet – Kolpack / Ebinger</w:t>
      </w:r>
      <w:r w:rsidR="00281251">
        <w:rPr>
          <w:rFonts w:ascii="Times New Roman" w:hAnsi="Times New Roman" w:cs="Times New Roman"/>
          <w:b/>
          <w:bCs/>
          <w:sz w:val="24"/>
          <w:szCs w:val="24"/>
        </w:rPr>
        <w:t xml:space="preserve">, </w:t>
      </w:r>
      <w:r w:rsidR="00281251" w:rsidRPr="00281251">
        <w:rPr>
          <w:rFonts w:ascii="Times New Roman" w:hAnsi="Times New Roman" w:cs="Times New Roman"/>
          <w:bCs/>
          <w:sz w:val="24"/>
          <w:szCs w:val="24"/>
        </w:rPr>
        <w:t>no discussion</w:t>
      </w:r>
      <w:r w:rsidRPr="00893751">
        <w:rPr>
          <w:rFonts w:ascii="Times New Roman" w:hAnsi="Times New Roman" w:cs="Times New Roman"/>
          <w:b/>
          <w:bCs/>
          <w:sz w:val="24"/>
          <w:szCs w:val="24"/>
        </w:rPr>
        <w:t xml:space="preserve"> Motion Passes</w:t>
      </w:r>
    </w:p>
    <w:p w14:paraId="0A2FDCA7" w14:textId="5E8885EE" w:rsidR="00160BB1" w:rsidRDefault="00160BB1" w:rsidP="00FC4440">
      <w:pPr>
        <w:pStyle w:val="ListParagraph"/>
        <w:ind w:left="1440"/>
        <w:rPr>
          <w:rFonts w:ascii="Times New Roman" w:hAnsi="Times New Roman" w:cs="Times New Roman"/>
          <w:b/>
          <w:bCs/>
          <w:sz w:val="24"/>
          <w:szCs w:val="24"/>
        </w:rPr>
      </w:pPr>
    </w:p>
    <w:p w14:paraId="3686DCCB" w14:textId="15D914E4" w:rsidR="00893196" w:rsidRDefault="00893196" w:rsidP="00FC4440">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 xml:space="preserve">2024 budget reviewed and moved to present at today’s meeting. </w:t>
      </w:r>
    </w:p>
    <w:p w14:paraId="44033F3A" w14:textId="32E22E05" w:rsidR="00361C12" w:rsidRDefault="00361C12" w:rsidP="00FC4440">
      <w:pPr>
        <w:pStyle w:val="ListParagraph"/>
        <w:ind w:left="1440"/>
        <w:rPr>
          <w:rFonts w:ascii="Times New Roman" w:hAnsi="Times New Roman" w:cs="Times New Roman"/>
          <w:bCs/>
          <w:sz w:val="24"/>
          <w:szCs w:val="24"/>
        </w:rPr>
      </w:pPr>
      <w:r>
        <w:rPr>
          <w:rFonts w:ascii="Times New Roman" w:hAnsi="Times New Roman" w:cs="Times New Roman"/>
          <w:bCs/>
          <w:sz w:val="24"/>
          <w:szCs w:val="24"/>
        </w:rPr>
        <w:lastRenderedPageBreak/>
        <w:t>Phillippi 5.83</w:t>
      </w:r>
      <w:r w:rsidR="00893751">
        <w:rPr>
          <w:rFonts w:ascii="Times New Roman" w:hAnsi="Times New Roman" w:cs="Times New Roman"/>
          <w:bCs/>
          <w:sz w:val="24"/>
          <w:szCs w:val="24"/>
        </w:rPr>
        <w:t>%</w:t>
      </w:r>
      <w:r>
        <w:rPr>
          <w:rFonts w:ascii="Times New Roman" w:hAnsi="Times New Roman" w:cs="Times New Roman"/>
          <w:bCs/>
          <w:sz w:val="24"/>
          <w:szCs w:val="24"/>
        </w:rPr>
        <w:t xml:space="preserve"> increase of budget, most comes from personnel, 3.7 COLA, asked to provide previous colas for employees. RRRDC formula. Average of 2023 for </w:t>
      </w:r>
      <w:r w:rsidR="00893751">
        <w:rPr>
          <w:rFonts w:ascii="Times New Roman" w:hAnsi="Times New Roman" w:cs="Times New Roman"/>
          <w:bCs/>
          <w:sz w:val="24"/>
          <w:szCs w:val="24"/>
        </w:rPr>
        <w:t>agencies</w:t>
      </w:r>
      <w:r>
        <w:rPr>
          <w:rFonts w:ascii="Times New Roman" w:hAnsi="Times New Roman" w:cs="Times New Roman"/>
          <w:bCs/>
          <w:sz w:val="24"/>
          <w:szCs w:val="24"/>
        </w:rPr>
        <w:t xml:space="preserve"> is 2024 </w:t>
      </w:r>
      <w:r w:rsidR="00893751">
        <w:rPr>
          <w:rFonts w:ascii="Times New Roman" w:hAnsi="Times New Roman" w:cs="Times New Roman"/>
          <w:bCs/>
          <w:sz w:val="24"/>
          <w:szCs w:val="24"/>
        </w:rPr>
        <w:t>COLAs</w:t>
      </w:r>
      <w:r>
        <w:rPr>
          <w:rFonts w:ascii="Times New Roman" w:hAnsi="Times New Roman" w:cs="Times New Roman"/>
          <w:bCs/>
          <w:sz w:val="24"/>
          <w:szCs w:val="24"/>
        </w:rPr>
        <w:t xml:space="preserve">. </w:t>
      </w:r>
    </w:p>
    <w:p w14:paraId="75176069" w14:textId="201FEEC6" w:rsidR="00361C12" w:rsidRPr="00361C12" w:rsidRDefault="00361C12" w:rsidP="00FC4440">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Two items added – executive and budget and finance agreed – resiliency stress therapy, $10,000, $8500 for radio consolette for interoperability. </w:t>
      </w:r>
    </w:p>
    <w:p w14:paraId="70FBBBE9" w14:textId="77777777" w:rsidR="00361C12" w:rsidRPr="00361C12" w:rsidRDefault="00361C12" w:rsidP="00FC4440">
      <w:pPr>
        <w:pStyle w:val="ListParagraph"/>
        <w:ind w:left="1440"/>
        <w:rPr>
          <w:rFonts w:ascii="Times New Roman" w:hAnsi="Times New Roman" w:cs="Times New Roman"/>
          <w:bCs/>
          <w:sz w:val="24"/>
          <w:szCs w:val="24"/>
        </w:rPr>
      </w:pPr>
    </w:p>
    <w:p w14:paraId="24B5A22D" w14:textId="77777777" w:rsidR="00361C12" w:rsidRDefault="00160BB1" w:rsidP="00FC4440">
      <w:pPr>
        <w:pStyle w:val="ListParagraph"/>
        <w:ind w:left="1440"/>
        <w:rPr>
          <w:rFonts w:ascii="Times New Roman" w:hAnsi="Times New Roman" w:cs="Times New Roman"/>
          <w:b/>
          <w:bCs/>
          <w:i/>
          <w:sz w:val="24"/>
          <w:szCs w:val="24"/>
        </w:rPr>
      </w:pPr>
      <w:r>
        <w:rPr>
          <w:rFonts w:ascii="Times New Roman" w:hAnsi="Times New Roman" w:cs="Times New Roman"/>
          <w:b/>
          <w:bCs/>
          <w:sz w:val="24"/>
          <w:szCs w:val="24"/>
        </w:rPr>
        <w:t xml:space="preserve">Motion: </w:t>
      </w:r>
      <w:r w:rsidRPr="00893751">
        <w:rPr>
          <w:rFonts w:ascii="Times New Roman" w:hAnsi="Times New Roman" w:cs="Times New Roman"/>
          <w:b/>
          <w:bCs/>
          <w:sz w:val="24"/>
          <w:szCs w:val="24"/>
        </w:rPr>
        <w:t>Commissioner Scherling recommends the draft budget be approved today, presented tomorrow to be reviewed by authority board for approval in June</w:t>
      </w:r>
    </w:p>
    <w:p w14:paraId="1E5262A7" w14:textId="77777777" w:rsidR="00361C12" w:rsidRDefault="00361C12" w:rsidP="00FC4440">
      <w:pPr>
        <w:pStyle w:val="ListParagraph"/>
        <w:ind w:left="1440"/>
        <w:rPr>
          <w:rFonts w:ascii="Times New Roman" w:hAnsi="Times New Roman" w:cs="Times New Roman"/>
          <w:b/>
          <w:bCs/>
          <w:i/>
          <w:sz w:val="24"/>
          <w:szCs w:val="24"/>
        </w:rPr>
      </w:pPr>
    </w:p>
    <w:p w14:paraId="0C31764C" w14:textId="41EF42E4" w:rsidR="00160BB1" w:rsidRDefault="00361C12" w:rsidP="00FC4440">
      <w:pPr>
        <w:pStyle w:val="ListParagraph"/>
        <w:ind w:left="1440"/>
        <w:rPr>
          <w:rFonts w:ascii="Times New Roman" w:hAnsi="Times New Roman" w:cs="Times New Roman"/>
          <w:bCs/>
          <w:sz w:val="24"/>
          <w:szCs w:val="24"/>
        </w:rPr>
      </w:pPr>
      <w:r>
        <w:rPr>
          <w:rFonts w:ascii="Times New Roman" w:hAnsi="Times New Roman" w:cs="Times New Roman"/>
          <w:bCs/>
          <w:sz w:val="24"/>
          <w:szCs w:val="24"/>
        </w:rPr>
        <w:t>Peterson – regarding mental health,</w:t>
      </w:r>
      <w:r w:rsidR="00281251">
        <w:rPr>
          <w:rFonts w:ascii="Times New Roman" w:hAnsi="Times New Roman" w:cs="Times New Roman"/>
          <w:bCs/>
          <w:sz w:val="24"/>
          <w:szCs w:val="24"/>
        </w:rPr>
        <w:t xml:space="preserve"> ability to</w:t>
      </w:r>
      <w:r>
        <w:rPr>
          <w:rFonts w:ascii="Times New Roman" w:hAnsi="Times New Roman" w:cs="Times New Roman"/>
          <w:bCs/>
          <w:sz w:val="24"/>
          <w:szCs w:val="24"/>
        </w:rPr>
        <w:t xml:space="preserve"> create a synergy</w:t>
      </w:r>
      <w:r w:rsidR="00893751">
        <w:rPr>
          <w:rFonts w:ascii="Times New Roman" w:hAnsi="Times New Roman" w:cs="Times New Roman"/>
          <w:bCs/>
          <w:sz w:val="24"/>
          <w:szCs w:val="24"/>
        </w:rPr>
        <w:t>. Phillippi answered</w:t>
      </w:r>
      <w:r>
        <w:rPr>
          <w:rFonts w:ascii="Times New Roman" w:hAnsi="Times New Roman" w:cs="Times New Roman"/>
          <w:bCs/>
          <w:sz w:val="24"/>
          <w:szCs w:val="24"/>
        </w:rPr>
        <w:t xml:space="preserve"> $10,000 was first estimate given, don’t expect it to be any more. Fargo Fire and Police using as well and requiring once a year check in. Peterson recommends Phillippi discuss with Cass HR team to determine if synergy is available. </w:t>
      </w:r>
    </w:p>
    <w:p w14:paraId="359924B9" w14:textId="22C373C4" w:rsidR="00361C12" w:rsidRPr="00893751" w:rsidRDefault="00361C12" w:rsidP="00893751">
      <w:pPr>
        <w:pStyle w:val="ListParagraph"/>
        <w:ind w:left="1440"/>
        <w:rPr>
          <w:rFonts w:ascii="Times New Roman" w:hAnsi="Times New Roman" w:cs="Times New Roman"/>
          <w:bCs/>
          <w:sz w:val="24"/>
          <w:szCs w:val="24"/>
        </w:rPr>
      </w:pPr>
      <w:r>
        <w:rPr>
          <w:rFonts w:ascii="Times New Roman" w:hAnsi="Times New Roman" w:cs="Times New Roman"/>
          <w:bCs/>
          <w:sz w:val="24"/>
          <w:szCs w:val="24"/>
        </w:rPr>
        <w:br/>
      </w:r>
      <w:r w:rsidR="00893751">
        <w:rPr>
          <w:rFonts w:ascii="Times New Roman" w:hAnsi="Times New Roman" w:cs="Times New Roman"/>
          <w:bCs/>
          <w:sz w:val="24"/>
          <w:szCs w:val="24"/>
        </w:rPr>
        <w:t>Budget is i</w:t>
      </w:r>
      <w:r>
        <w:rPr>
          <w:rFonts w:ascii="Times New Roman" w:hAnsi="Times New Roman" w:cs="Times New Roman"/>
          <w:bCs/>
          <w:sz w:val="24"/>
          <w:szCs w:val="24"/>
        </w:rPr>
        <w:t xml:space="preserve">nformational </w:t>
      </w:r>
      <w:r w:rsidR="00893751">
        <w:rPr>
          <w:rFonts w:ascii="Times New Roman" w:hAnsi="Times New Roman" w:cs="Times New Roman"/>
          <w:bCs/>
          <w:sz w:val="24"/>
          <w:szCs w:val="24"/>
        </w:rPr>
        <w:t xml:space="preserve">only </w:t>
      </w:r>
      <w:r>
        <w:rPr>
          <w:rFonts w:ascii="Times New Roman" w:hAnsi="Times New Roman" w:cs="Times New Roman"/>
          <w:bCs/>
          <w:sz w:val="24"/>
          <w:szCs w:val="24"/>
        </w:rPr>
        <w:t>today</w:t>
      </w:r>
      <w:r w:rsidR="00893751">
        <w:rPr>
          <w:rFonts w:ascii="Times New Roman" w:hAnsi="Times New Roman" w:cs="Times New Roman"/>
          <w:bCs/>
          <w:sz w:val="24"/>
          <w:szCs w:val="24"/>
        </w:rPr>
        <w:t>.</w:t>
      </w:r>
      <w:r>
        <w:rPr>
          <w:rFonts w:ascii="Times New Roman" w:hAnsi="Times New Roman" w:cs="Times New Roman"/>
          <w:bCs/>
          <w:sz w:val="24"/>
          <w:szCs w:val="24"/>
        </w:rPr>
        <w:t xml:space="preserve"> </w:t>
      </w:r>
      <w:r w:rsidRPr="00893751">
        <w:rPr>
          <w:rFonts w:ascii="Times New Roman" w:hAnsi="Times New Roman" w:cs="Times New Roman"/>
          <w:bCs/>
          <w:sz w:val="24"/>
          <w:szCs w:val="24"/>
        </w:rPr>
        <w:t>Dardis compliment</w:t>
      </w:r>
      <w:r w:rsidR="00893751">
        <w:rPr>
          <w:rFonts w:ascii="Times New Roman" w:hAnsi="Times New Roman" w:cs="Times New Roman"/>
          <w:bCs/>
          <w:sz w:val="24"/>
          <w:szCs w:val="24"/>
        </w:rPr>
        <w:t>ed</w:t>
      </w:r>
      <w:r w:rsidRPr="00893751">
        <w:rPr>
          <w:rFonts w:ascii="Times New Roman" w:hAnsi="Times New Roman" w:cs="Times New Roman"/>
          <w:bCs/>
          <w:sz w:val="24"/>
          <w:szCs w:val="24"/>
        </w:rPr>
        <w:t xml:space="preserve"> </w:t>
      </w:r>
      <w:r w:rsidR="00281251">
        <w:rPr>
          <w:rFonts w:ascii="Times New Roman" w:hAnsi="Times New Roman" w:cs="Times New Roman"/>
          <w:bCs/>
          <w:sz w:val="24"/>
          <w:szCs w:val="24"/>
        </w:rPr>
        <w:t>Phillippi</w:t>
      </w:r>
      <w:r w:rsidRPr="00893751">
        <w:rPr>
          <w:rFonts w:ascii="Times New Roman" w:hAnsi="Times New Roman" w:cs="Times New Roman"/>
          <w:bCs/>
          <w:sz w:val="24"/>
          <w:szCs w:val="24"/>
        </w:rPr>
        <w:t xml:space="preserve"> on detail and grasp on budget, reassuring that she understands her budget. </w:t>
      </w:r>
    </w:p>
    <w:p w14:paraId="653624F6" w14:textId="77777777" w:rsidR="009B735D" w:rsidRPr="009B735D" w:rsidRDefault="009B735D" w:rsidP="009B735D">
      <w:pPr>
        <w:pStyle w:val="ListParagraph"/>
        <w:rPr>
          <w:rFonts w:ascii="Times New Roman" w:hAnsi="Times New Roman" w:cs="Times New Roman"/>
          <w:b/>
          <w:bCs/>
          <w:sz w:val="24"/>
          <w:szCs w:val="24"/>
        </w:rPr>
      </w:pPr>
    </w:p>
    <w:p w14:paraId="0FB48F49" w14:textId="31D4F184" w:rsidR="00E42FFB" w:rsidRDefault="003250D4" w:rsidP="001B6C3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EXECUTIVE COMMITTEE</w:t>
      </w:r>
      <w:r w:rsidR="00E42FFB">
        <w:rPr>
          <w:rFonts w:ascii="Times New Roman" w:hAnsi="Times New Roman" w:cs="Times New Roman"/>
          <w:b/>
          <w:bCs/>
          <w:sz w:val="24"/>
          <w:szCs w:val="24"/>
        </w:rPr>
        <w:t xml:space="preserve"> – </w:t>
      </w:r>
    </w:p>
    <w:p w14:paraId="514217F0" w14:textId="7ED10C6A" w:rsidR="00FC4440" w:rsidRPr="00FC4440" w:rsidRDefault="00FC4440" w:rsidP="00FC4440">
      <w:pPr>
        <w:pStyle w:val="ListParagraph"/>
        <w:ind w:left="1440"/>
        <w:rPr>
          <w:rFonts w:ascii="Times New Roman" w:hAnsi="Times New Roman" w:cs="Times New Roman"/>
          <w:bCs/>
          <w:sz w:val="24"/>
          <w:szCs w:val="24"/>
        </w:rPr>
      </w:pPr>
      <w:r>
        <w:rPr>
          <w:rFonts w:ascii="Times New Roman" w:hAnsi="Times New Roman" w:cs="Times New Roman"/>
          <w:bCs/>
          <w:sz w:val="24"/>
          <w:szCs w:val="24"/>
        </w:rPr>
        <w:t>Executive Committee held special meeting on May 9</w:t>
      </w:r>
      <w:r w:rsidRPr="00FC444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361C12">
        <w:rPr>
          <w:rFonts w:ascii="Times New Roman" w:hAnsi="Times New Roman" w:cs="Times New Roman"/>
          <w:bCs/>
          <w:sz w:val="24"/>
          <w:szCs w:val="24"/>
        </w:rPr>
        <w:t xml:space="preserve">Sheriff Empting unable to attend – Phillippi reviewed information discussed and provided related to site, also consulted with them on budget. </w:t>
      </w:r>
    </w:p>
    <w:p w14:paraId="16489AE4" w14:textId="7A6ACCEE" w:rsidR="00AD7CA8" w:rsidRDefault="00AD7CA8" w:rsidP="00C66DE8">
      <w:pPr>
        <w:pStyle w:val="ListParagraph"/>
        <w:rPr>
          <w:rFonts w:ascii="Times New Roman" w:hAnsi="Times New Roman" w:cs="Times New Roman"/>
          <w:bCs/>
          <w:sz w:val="24"/>
          <w:szCs w:val="24"/>
        </w:rPr>
      </w:pPr>
    </w:p>
    <w:p w14:paraId="6E44B7D3" w14:textId="37F0B7CE" w:rsidR="00AD7CA8" w:rsidRDefault="00AD7CA8"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No other business. </w:t>
      </w:r>
    </w:p>
    <w:p w14:paraId="7AE21B55" w14:textId="4F3F91ED" w:rsidR="00AD7CA8" w:rsidRDefault="00AD7CA8" w:rsidP="00C66DE8">
      <w:pPr>
        <w:pStyle w:val="ListParagraph"/>
        <w:rPr>
          <w:rFonts w:ascii="Times New Roman" w:hAnsi="Times New Roman" w:cs="Times New Roman"/>
          <w:bCs/>
          <w:sz w:val="24"/>
          <w:szCs w:val="24"/>
        </w:rPr>
      </w:pPr>
    </w:p>
    <w:p w14:paraId="398205EE" w14:textId="75232382" w:rsidR="00D85F8A" w:rsidRPr="00427B65" w:rsidRDefault="00C66DE8" w:rsidP="00427B6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r w:rsidR="00427B65">
        <w:rPr>
          <w:rFonts w:ascii="Times New Roman" w:hAnsi="Times New Roman" w:cs="Times New Roman"/>
          <w:b/>
          <w:bCs/>
          <w:sz w:val="24"/>
          <w:szCs w:val="24"/>
        </w:rPr>
        <w:t xml:space="preserve"> </w:t>
      </w:r>
      <w:r w:rsidR="0030020F">
        <w:rPr>
          <w:rFonts w:ascii="Times New Roman" w:hAnsi="Times New Roman" w:cs="Times New Roman"/>
          <w:sz w:val="24"/>
          <w:szCs w:val="24"/>
        </w:rPr>
        <w:t>Kolpack</w:t>
      </w:r>
      <w:r w:rsidR="001B6C37">
        <w:rPr>
          <w:rFonts w:ascii="Times New Roman" w:hAnsi="Times New Roman" w:cs="Times New Roman"/>
          <w:sz w:val="24"/>
          <w:szCs w:val="24"/>
        </w:rPr>
        <w:t>/</w:t>
      </w:r>
      <w:r w:rsidR="0030020F">
        <w:rPr>
          <w:rFonts w:ascii="Times New Roman" w:hAnsi="Times New Roman" w:cs="Times New Roman"/>
          <w:sz w:val="24"/>
          <w:szCs w:val="24"/>
        </w:rPr>
        <w:t>Ebinger</w:t>
      </w:r>
      <w:r w:rsidR="001B6C37">
        <w:rPr>
          <w:rFonts w:ascii="Times New Roman" w:hAnsi="Times New Roman" w:cs="Times New Roman"/>
          <w:sz w:val="24"/>
          <w:szCs w:val="24"/>
        </w:rPr>
        <w:t xml:space="preserve"> second</w:t>
      </w:r>
      <w:r w:rsidR="005839A6" w:rsidRPr="00427B65">
        <w:rPr>
          <w:rFonts w:ascii="Times New Roman" w:hAnsi="Times New Roman" w:cs="Times New Roman"/>
          <w:sz w:val="24"/>
          <w:szCs w:val="24"/>
        </w:rPr>
        <w:t xml:space="preserve"> </w:t>
      </w:r>
      <w:r w:rsidR="00427B65" w:rsidRPr="00427B65">
        <w:rPr>
          <w:rFonts w:ascii="Times New Roman" w:hAnsi="Times New Roman" w:cs="Times New Roman"/>
          <w:sz w:val="24"/>
          <w:szCs w:val="24"/>
        </w:rPr>
        <w:t xml:space="preserve">- </w:t>
      </w:r>
      <w:r w:rsidR="005839A6" w:rsidRPr="00427B65">
        <w:rPr>
          <w:rFonts w:ascii="Times New Roman" w:hAnsi="Times New Roman" w:cs="Times New Roman"/>
          <w:b/>
          <w:sz w:val="24"/>
          <w:szCs w:val="24"/>
        </w:rPr>
        <w:t>Meeting adjourned</w:t>
      </w:r>
      <w:r w:rsidR="005839A6" w:rsidRPr="00427B65">
        <w:rPr>
          <w:rFonts w:ascii="Times New Roman" w:hAnsi="Times New Roman" w:cs="Times New Roman"/>
          <w:sz w:val="24"/>
          <w:szCs w:val="24"/>
        </w:rPr>
        <w:t>.</w:t>
      </w:r>
    </w:p>
    <w:p w14:paraId="54D6FA95" w14:textId="565816F8" w:rsidR="005839A6" w:rsidRDefault="005839A6" w:rsidP="005839A6">
      <w:pPr>
        <w:pStyle w:val="ListParagraph"/>
        <w:rPr>
          <w:rFonts w:ascii="Times New Roman" w:hAnsi="Times New Roman" w:cs="Times New Roman"/>
          <w:b/>
          <w:bCs/>
          <w:sz w:val="24"/>
          <w:szCs w:val="24"/>
        </w:rPr>
      </w:pPr>
    </w:p>
    <w:p w14:paraId="78975067" w14:textId="1AFD1040" w:rsidR="00427B65" w:rsidRDefault="005839A6" w:rsidP="00427B6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w:t>
      </w:r>
      <w:r w:rsidRPr="00BD0215">
        <w:rPr>
          <w:rFonts w:ascii="Times New Roman" w:hAnsi="Times New Roman" w:cs="Times New Roman"/>
          <w:b/>
          <w:bCs/>
          <w:sz w:val="24"/>
          <w:szCs w:val="24"/>
        </w:rPr>
        <w:t xml:space="preserve">Thursday, </w:t>
      </w:r>
      <w:r w:rsidR="00FC4440" w:rsidRPr="00BD0215">
        <w:rPr>
          <w:rFonts w:ascii="Times New Roman" w:hAnsi="Times New Roman" w:cs="Times New Roman"/>
          <w:b/>
          <w:bCs/>
          <w:sz w:val="24"/>
          <w:szCs w:val="24"/>
        </w:rPr>
        <w:t>June 8</w:t>
      </w:r>
      <w:r w:rsidR="00FC4440" w:rsidRPr="00BD0215">
        <w:rPr>
          <w:rFonts w:ascii="Times New Roman" w:hAnsi="Times New Roman" w:cs="Times New Roman"/>
          <w:b/>
          <w:bCs/>
          <w:sz w:val="24"/>
          <w:szCs w:val="24"/>
          <w:vertAlign w:val="superscript"/>
        </w:rPr>
        <w:t>th</w:t>
      </w:r>
      <w:r w:rsidR="00427B65" w:rsidRPr="00BD0215">
        <w:rPr>
          <w:rFonts w:ascii="Times New Roman" w:hAnsi="Times New Roman" w:cs="Times New Roman"/>
          <w:b/>
          <w:bCs/>
          <w:sz w:val="24"/>
          <w:szCs w:val="24"/>
        </w:rPr>
        <w:t>,</w:t>
      </w:r>
      <w:r w:rsidRPr="00BD0215">
        <w:rPr>
          <w:rFonts w:ascii="Times New Roman" w:hAnsi="Times New Roman" w:cs="Times New Roman"/>
          <w:b/>
          <w:bCs/>
          <w:sz w:val="24"/>
          <w:szCs w:val="24"/>
        </w:rPr>
        <w:t xml:space="preserve"> 10:0</w:t>
      </w:r>
      <w:r>
        <w:rPr>
          <w:rFonts w:ascii="Times New Roman" w:hAnsi="Times New Roman" w:cs="Times New Roman"/>
          <w:b/>
          <w:bCs/>
          <w:sz w:val="24"/>
          <w:szCs w:val="24"/>
        </w:rPr>
        <w:t xml:space="preserve">0am at Cass County </w:t>
      </w:r>
      <w:r w:rsidRPr="005839A6">
        <w:rPr>
          <w:rFonts w:ascii="Times New Roman" w:hAnsi="Times New Roman" w:cs="Times New Roman"/>
          <w:b/>
          <w:bCs/>
          <w:sz w:val="24"/>
          <w:szCs w:val="24"/>
        </w:rPr>
        <w:t>Commission Room 105W</w:t>
      </w:r>
      <w:bookmarkEnd w:id="0"/>
    </w:p>
    <w:p w14:paraId="79651B2C" w14:textId="77777777" w:rsidR="00FC4440" w:rsidRPr="00427B65" w:rsidRDefault="00FC4440" w:rsidP="00427B65">
      <w:pPr>
        <w:pStyle w:val="ListParagraph"/>
        <w:rPr>
          <w:rFonts w:ascii="Times New Roman" w:hAnsi="Times New Roman" w:cs="Times New Roman"/>
          <w:b/>
          <w:bCs/>
          <w:sz w:val="24"/>
          <w:szCs w:val="24"/>
        </w:rPr>
      </w:pPr>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ED31" w14:textId="77777777" w:rsidR="001C6AEE" w:rsidRDefault="001C6AEE" w:rsidP="00A45E61">
      <w:pPr>
        <w:spacing w:after="0" w:line="240" w:lineRule="auto"/>
      </w:pPr>
      <w:r>
        <w:separator/>
      </w:r>
    </w:p>
  </w:endnote>
  <w:endnote w:type="continuationSeparator" w:id="0">
    <w:p w14:paraId="16BCD115" w14:textId="77777777" w:rsidR="001C6AEE" w:rsidRDefault="001C6AE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68E6" w14:textId="77777777" w:rsidR="001C6AEE" w:rsidRDefault="001C6AEE" w:rsidP="00A45E61">
      <w:pPr>
        <w:spacing w:after="0" w:line="240" w:lineRule="auto"/>
      </w:pPr>
      <w:r>
        <w:separator/>
      </w:r>
    </w:p>
  </w:footnote>
  <w:footnote w:type="continuationSeparator" w:id="0">
    <w:p w14:paraId="1B69D9C6" w14:textId="77777777" w:rsidR="001C6AEE" w:rsidRDefault="001C6AE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77D77"/>
    <w:multiLevelType w:val="hybridMultilevel"/>
    <w:tmpl w:val="7BD4D96E"/>
    <w:lvl w:ilvl="0" w:tplc="BD865C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423618"/>
    <w:multiLevelType w:val="hybridMultilevel"/>
    <w:tmpl w:val="AA4460BE"/>
    <w:lvl w:ilvl="0" w:tplc="131C9A8E">
      <w:start w:val="202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12"/>
  </w:num>
  <w:num w:numId="6">
    <w:abstractNumId w:val="7"/>
  </w:num>
  <w:num w:numId="7">
    <w:abstractNumId w:val="13"/>
  </w:num>
  <w:num w:numId="8">
    <w:abstractNumId w:val="14"/>
  </w:num>
  <w:num w:numId="9">
    <w:abstractNumId w:val="6"/>
  </w:num>
  <w:num w:numId="10">
    <w:abstractNumId w:val="8"/>
  </w:num>
  <w:num w:numId="11">
    <w:abstractNumId w:val="7"/>
  </w:num>
  <w:num w:numId="12">
    <w:abstractNumId w:val="4"/>
  </w:num>
  <w:num w:numId="13">
    <w:abstractNumId w:val="14"/>
  </w:num>
  <w:num w:numId="14">
    <w:abstractNumId w:val="6"/>
  </w:num>
  <w:num w:numId="15">
    <w:abstractNumId w:val="4"/>
  </w:num>
  <w:num w:numId="16">
    <w:abstractNumId w:val="0"/>
  </w:num>
  <w:num w:numId="17">
    <w:abstractNumId w:val="8"/>
  </w:num>
  <w:num w:numId="18">
    <w:abstractNumId w:val="7"/>
  </w:num>
  <w:num w:numId="19">
    <w:abstractNumId w:val="4"/>
  </w:num>
  <w:num w:numId="20">
    <w:abstractNumId w:val="14"/>
  </w:num>
  <w:num w:numId="21">
    <w:abstractNumId w:val="6"/>
  </w:num>
  <w:num w:numId="22">
    <w:abstractNumId w:val="9"/>
  </w:num>
  <w:num w:numId="23">
    <w:abstractNumId w:val="1"/>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91707"/>
    <w:rsid w:val="000A690C"/>
    <w:rsid w:val="000B7883"/>
    <w:rsid w:val="000D6507"/>
    <w:rsid w:val="000D6EA8"/>
    <w:rsid w:val="000E35C2"/>
    <w:rsid w:val="000E3EF0"/>
    <w:rsid w:val="000E6809"/>
    <w:rsid w:val="000F4550"/>
    <w:rsid w:val="00116608"/>
    <w:rsid w:val="00160BB1"/>
    <w:rsid w:val="00170AA4"/>
    <w:rsid w:val="00192B37"/>
    <w:rsid w:val="001B0CAF"/>
    <w:rsid w:val="001B6C37"/>
    <w:rsid w:val="001B6FEB"/>
    <w:rsid w:val="001C6AEE"/>
    <w:rsid w:val="001F1BBC"/>
    <w:rsid w:val="001F2EC7"/>
    <w:rsid w:val="001F3851"/>
    <w:rsid w:val="00221E00"/>
    <w:rsid w:val="00236BDB"/>
    <w:rsid w:val="00262D21"/>
    <w:rsid w:val="00265212"/>
    <w:rsid w:val="0027352E"/>
    <w:rsid w:val="00281251"/>
    <w:rsid w:val="00282A08"/>
    <w:rsid w:val="00287D95"/>
    <w:rsid w:val="002B143D"/>
    <w:rsid w:val="002E53FF"/>
    <w:rsid w:val="002F7F0A"/>
    <w:rsid w:val="0030020F"/>
    <w:rsid w:val="00304C86"/>
    <w:rsid w:val="003250D4"/>
    <w:rsid w:val="003374F3"/>
    <w:rsid w:val="00343AAA"/>
    <w:rsid w:val="00361C12"/>
    <w:rsid w:val="003623A3"/>
    <w:rsid w:val="00365D4B"/>
    <w:rsid w:val="00376A30"/>
    <w:rsid w:val="003843EB"/>
    <w:rsid w:val="003877D6"/>
    <w:rsid w:val="00393768"/>
    <w:rsid w:val="0039585D"/>
    <w:rsid w:val="003E1576"/>
    <w:rsid w:val="003E5E38"/>
    <w:rsid w:val="003E7F76"/>
    <w:rsid w:val="003F4D22"/>
    <w:rsid w:val="00403AD3"/>
    <w:rsid w:val="00404A6B"/>
    <w:rsid w:val="00404BDF"/>
    <w:rsid w:val="004053DE"/>
    <w:rsid w:val="00416E4A"/>
    <w:rsid w:val="00427B65"/>
    <w:rsid w:val="00444674"/>
    <w:rsid w:val="0045192E"/>
    <w:rsid w:val="00452DA3"/>
    <w:rsid w:val="004604B0"/>
    <w:rsid w:val="00465003"/>
    <w:rsid w:val="00474038"/>
    <w:rsid w:val="00476B49"/>
    <w:rsid w:val="004858EC"/>
    <w:rsid w:val="004B5E03"/>
    <w:rsid w:val="004C6447"/>
    <w:rsid w:val="004C7E38"/>
    <w:rsid w:val="004E08EA"/>
    <w:rsid w:val="004F0506"/>
    <w:rsid w:val="004F3C1B"/>
    <w:rsid w:val="004F7B6E"/>
    <w:rsid w:val="00503528"/>
    <w:rsid w:val="00505AE8"/>
    <w:rsid w:val="00524F5C"/>
    <w:rsid w:val="00527A0D"/>
    <w:rsid w:val="00533C55"/>
    <w:rsid w:val="00542CCF"/>
    <w:rsid w:val="00543D7D"/>
    <w:rsid w:val="00543EFE"/>
    <w:rsid w:val="0054668A"/>
    <w:rsid w:val="00546BDA"/>
    <w:rsid w:val="0055229C"/>
    <w:rsid w:val="00555044"/>
    <w:rsid w:val="00567DC5"/>
    <w:rsid w:val="00575DC0"/>
    <w:rsid w:val="005839A6"/>
    <w:rsid w:val="00586476"/>
    <w:rsid w:val="00594EA9"/>
    <w:rsid w:val="00594FB3"/>
    <w:rsid w:val="005A0F83"/>
    <w:rsid w:val="005A2497"/>
    <w:rsid w:val="005A6E70"/>
    <w:rsid w:val="005B1B53"/>
    <w:rsid w:val="005B56D2"/>
    <w:rsid w:val="005D1FDE"/>
    <w:rsid w:val="005E3A0E"/>
    <w:rsid w:val="005E5514"/>
    <w:rsid w:val="005F7BCF"/>
    <w:rsid w:val="00630490"/>
    <w:rsid w:val="0063117D"/>
    <w:rsid w:val="006333A7"/>
    <w:rsid w:val="00646D90"/>
    <w:rsid w:val="00652E9D"/>
    <w:rsid w:val="006626A1"/>
    <w:rsid w:val="00670B94"/>
    <w:rsid w:val="00691358"/>
    <w:rsid w:val="0069214A"/>
    <w:rsid w:val="006C10DD"/>
    <w:rsid w:val="006F4BDB"/>
    <w:rsid w:val="006F61F2"/>
    <w:rsid w:val="00702655"/>
    <w:rsid w:val="007043F0"/>
    <w:rsid w:val="007050C0"/>
    <w:rsid w:val="00705A4E"/>
    <w:rsid w:val="0071038E"/>
    <w:rsid w:val="00717CFB"/>
    <w:rsid w:val="00745227"/>
    <w:rsid w:val="007516C7"/>
    <w:rsid w:val="00754910"/>
    <w:rsid w:val="00754B8A"/>
    <w:rsid w:val="00770DB3"/>
    <w:rsid w:val="00772697"/>
    <w:rsid w:val="00776146"/>
    <w:rsid w:val="007B5B93"/>
    <w:rsid w:val="007D1596"/>
    <w:rsid w:val="007D2601"/>
    <w:rsid w:val="007F489F"/>
    <w:rsid w:val="0080379D"/>
    <w:rsid w:val="00813EE8"/>
    <w:rsid w:val="008158F4"/>
    <w:rsid w:val="00832799"/>
    <w:rsid w:val="0084596D"/>
    <w:rsid w:val="00863FD9"/>
    <w:rsid w:val="00875A24"/>
    <w:rsid w:val="00886CB0"/>
    <w:rsid w:val="008915FB"/>
    <w:rsid w:val="00893196"/>
    <w:rsid w:val="00893751"/>
    <w:rsid w:val="008959CB"/>
    <w:rsid w:val="008D3E7B"/>
    <w:rsid w:val="008E2705"/>
    <w:rsid w:val="008F1F51"/>
    <w:rsid w:val="008F4F38"/>
    <w:rsid w:val="00913DE3"/>
    <w:rsid w:val="00922496"/>
    <w:rsid w:val="00924E79"/>
    <w:rsid w:val="00930DDB"/>
    <w:rsid w:val="00930FF6"/>
    <w:rsid w:val="00931CF1"/>
    <w:rsid w:val="00956327"/>
    <w:rsid w:val="00974702"/>
    <w:rsid w:val="0097499C"/>
    <w:rsid w:val="009852C5"/>
    <w:rsid w:val="009A0D39"/>
    <w:rsid w:val="009B0A46"/>
    <w:rsid w:val="009B735D"/>
    <w:rsid w:val="009C57D0"/>
    <w:rsid w:val="009D40D8"/>
    <w:rsid w:val="009E666B"/>
    <w:rsid w:val="00A2126F"/>
    <w:rsid w:val="00A27F9D"/>
    <w:rsid w:val="00A4557B"/>
    <w:rsid w:val="00A45E61"/>
    <w:rsid w:val="00A57D44"/>
    <w:rsid w:val="00A66511"/>
    <w:rsid w:val="00A75AF5"/>
    <w:rsid w:val="00A7625D"/>
    <w:rsid w:val="00A810AF"/>
    <w:rsid w:val="00A95DA8"/>
    <w:rsid w:val="00AB75DD"/>
    <w:rsid w:val="00AC60C2"/>
    <w:rsid w:val="00AD7CA8"/>
    <w:rsid w:val="00AE6C9E"/>
    <w:rsid w:val="00AF5661"/>
    <w:rsid w:val="00B030F0"/>
    <w:rsid w:val="00B32702"/>
    <w:rsid w:val="00B33BFD"/>
    <w:rsid w:val="00B345AD"/>
    <w:rsid w:val="00B40CAA"/>
    <w:rsid w:val="00B76139"/>
    <w:rsid w:val="00B817A9"/>
    <w:rsid w:val="00B857F9"/>
    <w:rsid w:val="00BB1F27"/>
    <w:rsid w:val="00BD0215"/>
    <w:rsid w:val="00BD37CC"/>
    <w:rsid w:val="00BE157B"/>
    <w:rsid w:val="00BE2861"/>
    <w:rsid w:val="00BE7940"/>
    <w:rsid w:val="00C13764"/>
    <w:rsid w:val="00C240EC"/>
    <w:rsid w:val="00C2477A"/>
    <w:rsid w:val="00C343A1"/>
    <w:rsid w:val="00C572E6"/>
    <w:rsid w:val="00C57ADB"/>
    <w:rsid w:val="00C608D6"/>
    <w:rsid w:val="00C63231"/>
    <w:rsid w:val="00C66DE8"/>
    <w:rsid w:val="00C70DC6"/>
    <w:rsid w:val="00C77950"/>
    <w:rsid w:val="00C8546F"/>
    <w:rsid w:val="00C94223"/>
    <w:rsid w:val="00CB1E08"/>
    <w:rsid w:val="00CC0701"/>
    <w:rsid w:val="00CF2B21"/>
    <w:rsid w:val="00D13D57"/>
    <w:rsid w:val="00D214F2"/>
    <w:rsid w:val="00D307DE"/>
    <w:rsid w:val="00D3582B"/>
    <w:rsid w:val="00D53004"/>
    <w:rsid w:val="00D556E5"/>
    <w:rsid w:val="00D669F3"/>
    <w:rsid w:val="00D67544"/>
    <w:rsid w:val="00D67565"/>
    <w:rsid w:val="00D71CB7"/>
    <w:rsid w:val="00D73E30"/>
    <w:rsid w:val="00D81968"/>
    <w:rsid w:val="00D81DAE"/>
    <w:rsid w:val="00D85F8A"/>
    <w:rsid w:val="00D94E8C"/>
    <w:rsid w:val="00D956D1"/>
    <w:rsid w:val="00DE0F59"/>
    <w:rsid w:val="00DE3EEE"/>
    <w:rsid w:val="00DE74C1"/>
    <w:rsid w:val="00DF49C8"/>
    <w:rsid w:val="00E05FAF"/>
    <w:rsid w:val="00E06390"/>
    <w:rsid w:val="00E07B46"/>
    <w:rsid w:val="00E07CD9"/>
    <w:rsid w:val="00E164E7"/>
    <w:rsid w:val="00E17A2B"/>
    <w:rsid w:val="00E345E1"/>
    <w:rsid w:val="00E36478"/>
    <w:rsid w:val="00E42FFB"/>
    <w:rsid w:val="00E45922"/>
    <w:rsid w:val="00E50DCB"/>
    <w:rsid w:val="00E720BE"/>
    <w:rsid w:val="00E82C27"/>
    <w:rsid w:val="00E85605"/>
    <w:rsid w:val="00EA36CA"/>
    <w:rsid w:val="00EA790F"/>
    <w:rsid w:val="00EC397F"/>
    <w:rsid w:val="00EC528D"/>
    <w:rsid w:val="00EF7AC1"/>
    <w:rsid w:val="00F01120"/>
    <w:rsid w:val="00F04BAB"/>
    <w:rsid w:val="00F1012A"/>
    <w:rsid w:val="00F17B5A"/>
    <w:rsid w:val="00F22DF2"/>
    <w:rsid w:val="00F33139"/>
    <w:rsid w:val="00F676FF"/>
    <w:rsid w:val="00F701B7"/>
    <w:rsid w:val="00F76400"/>
    <w:rsid w:val="00F95414"/>
    <w:rsid w:val="00F95F9D"/>
    <w:rsid w:val="00FA4BFF"/>
    <w:rsid w:val="00FC4440"/>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2654</TotalTime>
  <Pages>5</Pages>
  <Words>1771</Words>
  <Characters>9512</Characters>
  <Application>Microsoft Office Word</Application>
  <DocSecurity>0</DocSecurity>
  <Lines>226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Amanda Glasoe</cp:lastModifiedBy>
  <cp:revision>19</cp:revision>
  <dcterms:created xsi:type="dcterms:W3CDTF">2023-04-13T15:42:00Z</dcterms:created>
  <dcterms:modified xsi:type="dcterms:W3CDTF">2023-05-19T18:11:00Z</dcterms:modified>
</cp:coreProperties>
</file>